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rPr>
          <w:rFonts w:hint="eastAsia" w:ascii="黑体" w:hAnsi="黑体" w:eastAsia="黑体"/>
          <w:kern w:val="0"/>
          <w:sz w:val="32"/>
          <w:szCs w:val="32"/>
          <w:shd w:val="clear" w:color="auto" w:fill="FFFFFF"/>
        </w:rPr>
      </w:pPr>
    </w:p>
    <w:p>
      <w:pPr>
        <w:spacing w:line="560" w:lineRule="exact"/>
        <w:rPr>
          <w:rFonts w:hint="eastAsia" w:ascii="黑体" w:hAnsi="黑体" w:eastAsia="黑体"/>
          <w:kern w:val="0"/>
          <w:sz w:val="32"/>
          <w:szCs w:val="32"/>
          <w:shd w:val="clear" w:color="auto" w:fill="FFFFFF"/>
        </w:rPr>
      </w:pPr>
    </w:p>
    <w:p>
      <w:pPr>
        <w:rPr>
          <w:rFonts w:hint="eastAsia" w:ascii="宋体" w:cs="Times New Roman"/>
        </w:rPr>
      </w:pPr>
      <w:r>
        <w:drawing>
          <wp:inline distT="0" distB="0" distL="114300" distR="114300">
            <wp:extent cx="709930" cy="313690"/>
            <wp:effectExtent l="0" t="0" r="1397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r:link="rId6"/>
                    <a:stretch>
                      <a:fillRect/>
                    </a:stretch>
                  </pic:blipFill>
                  <pic:spPr>
                    <a:xfrm>
                      <a:off x="0" y="0"/>
                      <a:ext cx="709930" cy="313690"/>
                    </a:xfrm>
                    <a:prstGeom prst="rect">
                      <a:avLst/>
                    </a:prstGeom>
                    <a:noFill/>
                    <a:ln>
                      <a:noFill/>
                    </a:ln>
                  </pic:spPr>
                </pic:pic>
              </a:graphicData>
            </a:graphic>
          </wp:inline>
        </w:drawing>
      </w:r>
      <w:r>
        <w:drawing>
          <wp:inline distT="0" distB="0" distL="114300" distR="114300">
            <wp:extent cx="709930" cy="313690"/>
            <wp:effectExtent l="0" t="0" r="13970"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r:link="rId8"/>
                    <a:stretch>
                      <a:fillRect/>
                    </a:stretch>
                  </pic:blipFill>
                  <pic:spPr>
                    <a:xfrm>
                      <a:off x="0" y="0"/>
                      <a:ext cx="709930" cy="313690"/>
                    </a:xfrm>
                    <a:prstGeom prst="rect">
                      <a:avLst/>
                    </a:prstGeom>
                    <a:noFill/>
                    <a:ln>
                      <a:noFill/>
                    </a:ln>
                  </pic:spPr>
                </pic:pic>
              </a:graphicData>
            </a:graphic>
          </wp:inline>
        </w:drawing>
      </w:r>
      <w:r>
        <w:drawing>
          <wp:inline distT="0" distB="0" distL="114300" distR="114300">
            <wp:extent cx="709930" cy="313690"/>
            <wp:effectExtent l="0" t="0" r="13970" b="1016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r:link="rId10"/>
                    <a:stretch>
                      <a:fillRect/>
                    </a:stretch>
                  </pic:blipFill>
                  <pic:spPr>
                    <a:xfrm>
                      <a:off x="0" y="0"/>
                      <a:ext cx="709930" cy="313690"/>
                    </a:xfrm>
                    <a:prstGeom prst="rect">
                      <a:avLst/>
                    </a:prstGeom>
                    <a:noFill/>
                    <a:ln>
                      <a:noFill/>
                    </a:ln>
                  </pic:spPr>
                </pic:pic>
              </a:graphicData>
            </a:graphic>
          </wp:inline>
        </w:drawing>
      </w:r>
      <w:r>
        <w:drawing>
          <wp:inline distT="0" distB="0" distL="114300" distR="114300">
            <wp:extent cx="1050925" cy="313690"/>
            <wp:effectExtent l="0" t="0" r="15875" b="1016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 r:link="rId12"/>
                    <a:stretch>
                      <a:fillRect/>
                    </a:stretch>
                  </pic:blipFill>
                  <pic:spPr>
                    <a:xfrm>
                      <a:off x="0" y="0"/>
                      <a:ext cx="1050925" cy="313690"/>
                    </a:xfrm>
                    <a:prstGeom prst="rect">
                      <a:avLst/>
                    </a:prstGeom>
                    <a:noFill/>
                    <a:ln>
                      <a:noFill/>
                    </a:ln>
                  </pic:spPr>
                </pic:pic>
              </a:graphicData>
            </a:graphic>
          </wp:inline>
        </w:drawing>
      </w:r>
      <w:r>
        <w:rPr>
          <w:rFonts w:hint="eastAsia" w:ascii="宋体" w:cs="Times New Roman"/>
        </w:rPr>
        <w:t xml:space="preserve"> </w:t>
      </w:r>
    </w:p>
    <w:p>
      <w:pPr>
        <w:rPr>
          <w:rFonts w:hint="eastAsia" w:ascii="宋体" w:cs="Times New Roman"/>
        </w:rPr>
      </w:pPr>
      <w:r>
        <w:rPr>
          <w:rFonts w:hint="eastAsia" w:ascii="宋体" w:cs="Times New Roman"/>
        </w:rPr>
        <w:t xml:space="preserve"> </w:t>
      </w:r>
    </w:p>
    <w:p>
      <w:pPr>
        <w:rPr>
          <w:rFonts w:hint="eastAsia" w:ascii="宋体" w:cs="Times New Roman"/>
        </w:rPr>
      </w:pPr>
      <w:r>
        <w:rPr>
          <w:rFonts w:hint="eastAsia" w:ascii="宋体" w:cs="Times New Roman"/>
        </w:rPr>
        <w:t xml:space="preserve"> </w:t>
      </w:r>
    </w:p>
    <w:p>
      <w:pPr>
        <w:rPr>
          <w:rFonts w:hint="eastAsia" w:ascii="宋体" w:cs="Times New Roman"/>
        </w:rPr>
      </w:pPr>
      <w:r>
        <w:rPr>
          <w:rFonts w:hint="eastAsia" w:ascii="宋体" w:cs="Times New Roman"/>
        </w:rPr>
        <w:t xml:space="preserve"> </w:t>
      </w:r>
    </w:p>
    <w:p>
      <w:pPr>
        <w:rPr>
          <w:rFonts w:hint="eastAsia" w:ascii="宋体" w:cs="Times New Roman"/>
        </w:rPr>
      </w:pPr>
      <w:r>
        <w:rPr>
          <w:rFonts w:hint="eastAsia" w:ascii="宋体" w:cs="Times New Roman"/>
        </w:rPr>
        <w:t xml:space="preserve"> </w:t>
      </w:r>
    </w:p>
    <w:p>
      <w:pPr>
        <w:rPr>
          <w:rFonts w:hint="eastAsia" w:ascii="宋体" w:cs="Times New Roman"/>
        </w:rPr>
      </w:pPr>
      <w:r>
        <w:rPr>
          <w:rFonts w:hint="eastAsia" w:ascii="宋体" w:cs="Times New Roman"/>
        </w:rPr>
        <w:t xml:space="preserve"> </w:t>
      </w:r>
    </w:p>
    <w:p>
      <w:pPr>
        <w:rPr>
          <w:rFonts w:hint="eastAsia" w:ascii="宋体" w:cs="Times New Roman"/>
        </w:rPr>
      </w:pPr>
      <w:r>
        <w:rPr>
          <w:rFonts w:hint="eastAsia" w:ascii="宋体" w:cs="Times New Roman"/>
        </w:rPr>
        <w:t xml:space="preserve"> </w:t>
      </w:r>
    </w:p>
    <w:p>
      <w:pPr>
        <w:jc w:val="center"/>
        <w:rPr>
          <w:rFonts w:hint="eastAsia" w:ascii="黑体" w:hAnsi="黑体" w:eastAsia="黑体" w:cs="Times New Roman"/>
          <w:sz w:val="44"/>
          <w:szCs w:val="44"/>
        </w:rPr>
      </w:pPr>
      <w:r>
        <w:rPr>
          <w:rFonts w:hint="eastAsia" w:ascii="黑体" w:hAnsi="黑体" w:eastAsia="黑体"/>
          <w:sz w:val="44"/>
          <w:szCs w:val="44"/>
        </w:rPr>
        <w:t>湘潭市哲学社会科学规划研究立项课题</w:t>
      </w:r>
    </w:p>
    <w:p>
      <w:pPr>
        <w:jc w:val="center"/>
        <w:rPr>
          <w:rFonts w:hint="eastAsia" w:ascii="黑体" w:hAnsi="黑体" w:eastAsia="黑体" w:cs="Times New Roman"/>
          <w:sz w:val="44"/>
          <w:szCs w:val="44"/>
        </w:rPr>
      </w:pPr>
      <w:r>
        <w:rPr>
          <w:rFonts w:hint="eastAsia" w:ascii="黑体" w:hAnsi="黑体" w:eastAsia="黑体" w:cs="Times New Roman"/>
          <w:sz w:val="44"/>
          <w:szCs w:val="44"/>
        </w:rPr>
        <w:t xml:space="preserve"> </w:t>
      </w:r>
    </w:p>
    <w:p>
      <w:pPr>
        <w:jc w:val="center"/>
        <w:rPr>
          <w:rFonts w:hint="eastAsia" w:ascii="黑体" w:hAnsi="黑体" w:eastAsia="黑体" w:cs="Times New Roman"/>
          <w:b/>
          <w:bCs/>
          <w:sz w:val="69"/>
          <w:szCs w:val="69"/>
        </w:rPr>
      </w:pPr>
      <w:r>
        <w:rPr>
          <w:rFonts w:hint="eastAsia" w:ascii="黑体" w:hAnsi="黑体" w:eastAsia="黑体"/>
          <w:b/>
          <w:bCs/>
          <w:sz w:val="69"/>
          <w:szCs w:val="69"/>
        </w:rPr>
        <w:t>申 请 书</w:t>
      </w:r>
    </w:p>
    <w:p>
      <w:pPr>
        <w:jc w:val="center"/>
        <w:rPr>
          <w:rFonts w:hint="eastAsia" w:ascii="???????" w:hAnsi="???????" w:cs="宋体"/>
        </w:rPr>
      </w:pPr>
      <w:r>
        <w:rPr>
          <w:rFonts w:ascii="???????" w:hAnsi="???????"/>
        </w:rPr>
        <w:t xml:space="preserve"> </w:t>
      </w:r>
    </w:p>
    <w:p>
      <w:pPr>
        <w:jc w:val="center"/>
        <w:rPr>
          <w:rFonts w:ascii="???????" w:hAnsi="???????"/>
        </w:rPr>
      </w:pPr>
      <w:r>
        <w:rPr>
          <w:rFonts w:ascii="???????" w:hAnsi="???????"/>
        </w:rPr>
        <w:t xml:space="preserve"> </w:t>
      </w:r>
    </w:p>
    <w:p>
      <w:pPr>
        <w:jc w:val="center"/>
        <w:rPr>
          <w:rFonts w:ascii="???????" w:hAnsi="???????"/>
          <w:sz w:val="32"/>
          <w:szCs w:val="32"/>
        </w:rPr>
      </w:pPr>
      <w:r>
        <w:rPr>
          <w:rFonts w:ascii="???????" w:hAnsi="???????"/>
          <w:sz w:val="32"/>
          <w:szCs w:val="32"/>
        </w:rPr>
        <w:t xml:space="preserve"> </w:t>
      </w:r>
    </w:p>
    <w:p>
      <w:pPr>
        <w:spacing w:line="560" w:lineRule="exact"/>
        <w:ind w:firstLine="640" w:firstLineChars="200"/>
        <w:rPr>
          <w:rFonts w:ascii="仿宋_GB2312" w:eastAsia="仿宋_GB2312" w:cs="Times New Roman"/>
          <w:sz w:val="32"/>
          <w:szCs w:val="32"/>
          <w:u w:val="single"/>
        </w:rPr>
      </w:pPr>
      <w:r>
        <w:rPr>
          <w:rFonts w:hint="eastAsia" w:ascii="宋体" w:hAnsi="宋体"/>
          <w:sz w:val="32"/>
          <w:szCs w:val="32"/>
        </w:rPr>
        <w:t>课</w:t>
      </w:r>
      <w:r>
        <w:rPr>
          <w:rFonts w:hint="eastAsia" w:ascii="仿宋_GB2312"/>
          <w:sz w:val="32"/>
          <w:szCs w:val="32"/>
        </w:rPr>
        <w:t xml:space="preserve">  </w:t>
      </w:r>
      <w:r>
        <w:rPr>
          <w:rFonts w:hint="eastAsia" w:ascii="宋体" w:hAnsi="宋体"/>
          <w:sz w:val="32"/>
          <w:szCs w:val="32"/>
        </w:rPr>
        <w:t>题</w:t>
      </w:r>
      <w:r>
        <w:rPr>
          <w:rFonts w:hint="eastAsia" w:ascii="仿宋_GB2312"/>
          <w:sz w:val="32"/>
          <w:szCs w:val="32"/>
        </w:rPr>
        <w:t xml:space="preserve">  </w:t>
      </w:r>
      <w:r>
        <w:rPr>
          <w:rFonts w:hint="eastAsia" w:ascii="宋体" w:hAnsi="宋体"/>
          <w:sz w:val="32"/>
          <w:szCs w:val="32"/>
        </w:rPr>
        <w:t>名</w:t>
      </w:r>
      <w:r>
        <w:rPr>
          <w:rFonts w:hint="eastAsia" w:ascii="仿宋_GB2312"/>
          <w:sz w:val="32"/>
          <w:szCs w:val="32"/>
        </w:rPr>
        <w:t xml:space="preserve">  </w:t>
      </w:r>
      <w:r>
        <w:rPr>
          <w:rFonts w:hint="eastAsia" w:ascii="宋体" w:hAnsi="宋体"/>
          <w:sz w:val="32"/>
          <w:szCs w:val="32"/>
        </w:rPr>
        <w:t>称</w:t>
      </w:r>
    </w:p>
    <w:p>
      <w:pPr>
        <w:spacing w:line="560" w:lineRule="exact"/>
        <w:rPr>
          <w:rFonts w:hint="eastAsia" w:ascii="仿宋_GB2312" w:eastAsia="仿宋_GB2312" w:cs="Times New Roman"/>
          <w:sz w:val="32"/>
          <w:szCs w:val="32"/>
        </w:rPr>
      </w:pPr>
      <w:r>
        <w:rPr>
          <w:rFonts w:hint="eastAsia" w:ascii="仿宋_GB2312" w:eastAsia="仿宋_GB2312" w:cs="Times New Roman"/>
          <w:sz w:val="32"/>
          <w:szCs w:val="32"/>
        </w:rPr>
        <w:t xml:space="preserve"> </w:t>
      </w:r>
    </w:p>
    <w:p>
      <w:pPr>
        <w:spacing w:line="560" w:lineRule="exact"/>
        <w:ind w:firstLine="640" w:firstLineChars="200"/>
        <w:rPr>
          <w:rFonts w:hint="eastAsia" w:ascii="仿宋_GB2312" w:eastAsia="仿宋_GB2312" w:cs="Times New Roman"/>
          <w:sz w:val="32"/>
          <w:szCs w:val="32"/>
        </w:rPr>
      </w:pPr>
      <w:r>
        <w:rPr>
          <w:rFonts w:hint="eastAsia" w:ascii="宋体" w:hAnsi="宋体"/>
          <w:sz w:val="32"/>
          <w:szCs w:val="32"/>
        </w:rPr>
        <w:t>项</w:t>
      </w:r>
      <w:r>
        <w:rPr>
          <w:rFonts w:hint="eastAsia" w:ascii="仿宋_GB2312"/>
          <w:sz w:val="32"/>
          <w:szCs w:val="32"/>
        </w:rPr>
        <w:t xml:space="preserve"> </w:t>
      </w:r>
      <w:r>
        <w:rPr>
          <w:rFonts w:hint="eastAsia" w:ascii="宋体" w:hAnsi="宋体"/>
          <w:sz w:val="32"/>
          <w:szCs w:val="32"/>
        </w:rPr>
        <w:t>目</w:t>
      </w:r>
      <w:r>
        <w:rPr>
          <w:rFonts w:hint="eastAsia" w:ascii="仿宋_GB2312"/>
          <w:sz w:val="32"/>
          <w:szCs w:val="32"/>
        </w:rPr>
        <w:t xml:space="preserve"> </w:t>
      </w:r>
      <w:r>
        <w:rPr>
          <w:rFonts w:hint="eastAsia" w:ascii="宋体" w:hAnsi="宋体"/>
          <w:sz w:val="32"/>
          <w:szCs w:val="32"/>
        </w:rPr>
        <w:t>负</w:t>
      </w:r>
      <w:r>
        <w:rPr>
          <w:rFonts w:hint="eastAsia" w:ascii="仿宋_GB2312"/>
          <w:sz w:val="32"/>
          <w:szCs w:val="32"/>
        </w:rPr>
        <w:t xml:space="preserve"> </w:t>
      </w:r>
      <w:r>
        <w:rPr>
          <w:rFonts w:hint="eastAsia" w:ascii="宋体" w:hAnsi="宋体"/>
          <w:sz w:val="32"/>
          <w:szCs w:val="32"/>
        </w:rPr>
        <w:t>责</w:t>
      </w:r>
      <w:r>
        <w:rPr>
          <w:rFonts w:hint="eastAsia" w:ascii="仿宋_GB2312"/>
          <w:sz w:val="32"/>
          <w:szCs w:val="32"/>
        </w:rPr>
        <w:t xml:space="preserve"> </w:t>
      </w:r>
      <w:r>
        <w:rPr>
          <w:rFonts w:hint="eastAsia" w:ascii="宋体" w:hAnsi="宋体"/>
          <w:sz w:val="32"/>
          <w:szCs w:val="32"/>
        </w:rPr>
        <w:t>人</w:t>
      </w:r>
    </w:p>
    <w:p>
      <w:pPr>
        <w:spacing w:line="560" w:lineRule="exact"/>
        <w:rPr>
          <w:rFonts w:hint="eastAsia" w:ascii="仿宋_GB2312" w:eastAsia="仿宋_GB2312" w:cs="Times New Roman"/>
          <w:sz w:val="32"/>
          <w:szCs w:val="32"/>
        </w:rPr>
      </w:pPr>
      <w:r>
        <w:rPr>
          <w:rFonts w:hint="eastAsia" w:ascii="仿宋_GB2312" w:eastAsia="仿宋_GB2312" w:cs="Times New Roman"/>
          <w:sz w:val="32"/>
          <w:szCs w:val="32"/>
        </w:rPr>
        <w:t xml:space="preserve"> </w:t>
      </w:r>
    </w:p>
    <w:p>
      <w:pPr>
        <w:spacing w:line="560" w:lineRule="exact"/>
        <w:ind w:firstLine="640" w:firstLineChars="200"/>
        <w:rPr>
          <w:rFonts w:hint="eastAsia" w:ascii="仿宋_GB2312" w:eastAsia="仿宋_GB2312" w:cs="Times New Roman"/>
          <w:sz w:val="32"/>
          <w:szCs w:val="32"/>
        </w:rPr>
      </w:pPr>
      <w:r>
        <w:rPr>
          <w:rFonts w:hint="eastAsia" w:ascii="宋体" w:hAnsi="宋体"/>
          <w:sz w:val="32"/>
          <w:szCs w:val="32"/>
        </w:rPr>
        <w:t>负责人所在单位</w:t>
      </w:r>
    </w:p>
    <w:p>
      <w:pPr>
        <w:spacing w:line="560" w:lineRule="exact"/>
        <w:rPr>
          <w:rFonts w:hint="eastAsia" w:ascii="仿宋_GB2312" w:eastAsia="仿宋_GB2312" w:cs="Times New Roman"/>
          <w:sz w:val="32"/>
          <w:szCs w:val="32"/>
        </w:rPr>
      </w:pPr>
      <w:r>
        <w:rPr>
          <w:rFonts w:hint="eastAsia" w:ascii="仿宋_GB2312" w:eastAsia="仿宋_GB2312" w:cs="Times New Roman"/>
          <w:sz w:val="32"/>
          <w:szCs w:val="32"/>
        </w:rPr>
        <w:t xml:space="preserve"> </w:t>
      </w:r>
    </w:p>
    <w:p>
      <w:pPr>
        <w:spacing w:line="560" w:lineRule="exact"/>
        <w:ind w:firstLine="640" w:firstLineChars="200"/>
        <w:rPr>
          <w:rFonts w:hint="eastAsia" w:ascii="仿宋_GB2312" w:eastAsia="仿宋_GB2312" w:cs="Times New Roman"/>
          <w:sz w:val="32"/>
          <w:szCs w:val="32"/>
        </w:rPr>
      </w:pPr>
      <w:r>
        <w:rPr>
          <w:rFonts w:hint="eastAsia" w:ascii="宋体" w:hAnsi="宋体"/>
          <w:sz w:val="32"/>
          <w:szCs w:val="32"/>
        </w:rPr>
        <w:t>填</w:t>
      </w:r>
      <w:r>
        <w:rPr>
          <w:rFonts w:hint="eastAsia" w:ascii="仿宋_GB2312"/>
          <w:sz w:val="32"/>
          <w:szCs w:val="32"/>
        </w:rPr>
        <w:t xml:space="preserve">  </w:t>
      </w:r>
      <w:r>
        <w:rPr>
          <w:rFonts w:hint="eastAsia" w:ascii="宋体" w:hAnsi="宋体"/>
          <w:sz w:val="32"/>
          <w:szCs w:val="32"/>
        </w:rPr>
        <w:t>表</w:t>
      </w:r>
      <w:r>
        <w:rPr>
          <w:rFonts w:hint="eastAsia" w:ascii="仿宋_GB2312"/>
          <w:sz w:val="32"/>
          <w:szCs w:val="32"/>
        </w:rPr>
        <w:t xml:space="preserve">  </w:t>
      </w:r>
      <w:r>
        <w:rPr>
          <w:rFonts w:hint="eastAsia" w:ascii="宋体" w:hAnsi="宋体"/>
          <w:sz w:val="32"/>
          <w:szCs w:val="32"/>
        </w:rPr>
        <w:t>日</w:t>
      </w:r>
      <w:r>
        <w:rPr>
          <w:rFonts w:hint="eastAsia" w:ascii="仿宋_GB2312"/>
          <w:sz w:val="32"/>
          <w:szCs w:val="32"/>
        </w:rPr>
        <w:t xml:space="preserve">  </w:t>
      </w:r>
      <w:r>
        <w:rPr>
          <w:rFonts w:hint="eastAsia" w:ascii="宋体" w:hAnsi="宋体"/>
          <w:sz w:val="32"/>
          <w:szCs w:val="32"/>
        </w:rPr>
        <w:t>期</w:t>
      </w:r>
    </w:p>
    <w:p>
      <w:pPr>
        <w:rPr>
          <w:rFonts w:hint="eastAsia" w:ascii="仿宋_GB2312" w:eastAsia="仿宋_GB2312" w:cs="Times New Roman"/>
          <w:sz w:val="32"/>
          <w:szCs w:val="32"/>
        </w:rPr>
      </w:pPr>
      <w:r>
        <w:rPr>
          <w:rFonts w:hint="eastAsia" w:ascii="仿宋_GB2312" w:eastAsia="仿宋_GB2312" w:cs="Times New Roman"/>
          <w:sz w:val="32"/>
          <w:szCs w:val="32"/>
        </w:rPr>
        <w:t xml:space="preserve"> </w:t>
      </w:r>
    </w:p>
    <w:p>
      <w:pPr>
        <w:rPr>
          <w:rFonts w:hint="eastAsia" w:ascii="仿宋_GB2312" w:eastAsia="仿宋_GB2312" w:cs="Times New Roman"/>
          <w:sz w:val="32"/>
          <w:szCs w:val="32"/>
        </w:rPr>
      </w:pPr>
      <w:r>
        <w:rPr>
          <w:rFonts w:hint="eastAsia" w:ascii="仿宋_GB2312" w:eastAsia="仿宋_GB2312" w:cs="Times New Roman"/>
          <w:sz w:val="32"/>
          <w:szCs w:val="32"/>
        </w:rPr>
        <w:t xml:space="preserve"> </w:t>
      </w:r>
    </w:p>
    <w:p>
      <w:pPr>
        <w:jc w:val="center"/>
        <w:rPr>
          <w:rFonts w:hint="eastAsia" w:ascii="黑体" w:hAnsi="黑体" w:eastAsia="黑体" w:cs="Times New Roman"/>
          <w:spacing w:val="20"/>
          <w:sz w:val="32"/>
          <w:szCs w:val="32"/>
        </w:rPr>
      </w:pPr>
      <w:r>
        <w:rPr>
          <w:rFonts w:hint="eastAsia" w:ascii="黑体" w:hAnsi="黑体" w:eastAsia="黑体"/>
          <w:spacing w:val="20"/>
          <w:sz w:val="32"/>
          <w:szCs w:val="32"/>
        </w:rPr>
        <w:t>湘潭市</w:t>
      </w:r>
      <w:r>
        <w:rPr>
          <w:rFonts w:hint="eastAsia" w:ascii="黑体" w:hAnsi="黑体" w:eastAsia="黑体"/>
          <w:spacing w:val="20"/>
          <w:sz w:val="32"/>
          <w:szCs w:val="32"/>
          <w:lang w:eastAsia="zh-CN"/>
        </w:rPr>
        <w:t>社会科学界联合会</w:t>
      </w:r>
      <w:r>
        <w:rPr>
          <w:rFonts w:hint="eastAsia" w:ascii="黑体" w:hAnsi="黑体" w:eastAsia="黑体" w:cs="Times New Roman"/>
          <w:spacing w:val="20"/>
          <w:sz w:val="32"/>
          <w:szCs w:val="32"/>
        </w:rPr>
        <w:br w:type="page"/>
      </w:r>
    </w:p>
    <w:p>
      <w:pPr>
        <w:rPr>
          <w:rFonts w:hint="eastAsia" w:ascii="仿宋_GB2312" w:eastAsia="仿宋_GB2312" w:cs="Times New Roman"/>
          <w:sz w:val="32"/>
          <w:szCs w:val="32"/>
        </w:rPr>
      </w:pPr>
      <w:r>
        <w:rPr>
          <w:rFonts w:hint="eastAsia" w:ascii="仿宋_GB2312" w:eastAsia="仿宋_GB2312" w:cs="Times New Roman"/>
          <w:sz w:val="32"/>
          <w:szCs w:val="32"/>
        </w:rPr>
        <w:t xml:space="preserve"> </w:t>
      </w:r>
    </w:p>
    <w:p>
      <w:pPr>
        <w:jc w:val="center"/>
        <w:rPr>
          <w:rFonts w:hint="eastAsia" w:ascii="方正小标宋_GBK" w:hAnsi="黑体" w:eastAsia="方正小标宋_GBK" w:cs="Times New Roman"/>
          <w:sz w:val="44"/>
          <w:szCs w:val="44"/>
        </w:rPr>
      </w:pPr>
      <w:r>
        <w:rPr>
          <w:rFonts w:hint="eastAsia" w:ascii="方正小标宋_GBK" w:hAnsi="黑体" w:eastAsia="方正小标宋_GBK"/>
          <w:sz w:val="44"/>
          <w:szCs w:val="44"/>
        </w:rPr>
        <w:t>填 表 说 明</w:t>
      </w:r>
    </w:p>
    <w:p>
      <w:pPr>
        <w:rPr>
          <w:rFonts w:hint="eastAsia" w:ascii="仿宋_GB2312" w:eastAsia="仿宋_GB2312" w:cs="Times New Roman"/>
          <w:sz w:val="28"/>
          <w:szCs w:val="28"/>
        </w:rPr>
      </w:pPr>
      <w:r>
        <w:rPr>
          <w:rFonts w:hint="eastAsia" w:ascii="仿宋_GB2312" w:eastAsia="仿宋_GB2312" w:cs="Times New Roman"/>
          <w:sz w:val="28"/>
          <w:szCs w:val="28"/>
        </w:rPr>
        <w:t xml:space="preserve"> </w:t>
      </w:r>
    </w:p>
    <w:p>
      <w:pPr>
        <w:spacing w:line="620" w:lineRule="exact"/>
        <w:ind w:firstLine="640" w:firstLineChars="200"/>
        <w:rPr>
          <w:rFonts w:hint="eastAsia" w:ascii="仿宋" w:hAnsi="仿宋" w:eastAsia="仿宋" w:cs="Times New Roman"/>
          <w:sz w:val="32"/>
          <w:szCs w:val="32"/>
        </w:rPr>
      </w:pPr>
      <w:r>
        <w:rPr>
          <w:rFonts w:hint="eastAsia" w:ascii="仿宋" w:hAnsi="仿宋" w:eastAsia="仿宋"/>
          <w:sz w:val="32"/>
          <w:szCs w:val="32"/>
        </w:rPr>
        <w:t>一、本表用计算机打印填写。</w:t>
      </w:r>
    </w:p>
    <w:p>
      <w:pPr>
        <w:spacing w:line="620" w:lineRule="exact"/>
        <w:ind w:firstLine="640" w:firstLineChars="200"/>
        <w:rPr>
          <w:rFonts w:hint="eastAsia" w:ascii="仿宋" w:hAnsi="仿宋" w:eastAsia="仿宋" w:cs="Times New Roman"/>
          <w:sz w:val="32"/>
          <w:szCs w:val="32"/>
        </w:rPr>
      </w:pPr>
      <w:r>
        <w:rPr>
          <w:rFonts w:hint="eastAsia" w:ascii="仿宋" w:hAnsi="仿宋" w:eastAsia="仿宋"/>
          <w:sz w:val="32"/>
          <w:szCs w:val="32"/>
        </w:rPr>
        <w:t>二、封面上方2个代码框申请人不填</w:t>
      </w:r>
    </w:p>
    <w:p>
      <w:pPr>
        <w:spacing w:line="620" w:lineRule="exact"/>
        <w:ind w:firstLine="640" w:firstLineChars="200"/>
        <w:rPr>
          <w:rFonts w:hint="eastAsia" w:ascii="仿宋" w:hAnsi="仿宋" w:eastAsia="仿宋" w:cs="Times New Roman"/>
          <w:sz w:val="32"/>
          <w:szCs w:val="32"/>
        </w:rPr>
      </w:pPr>
      <w:r>
        <w:rPr>
          <w:rFonts w:hint="eastAsia" w:ascii="仿宋" w:hAnsi="仿宋" w:eastAsia="仿宋"/>
          <w:sz w:val="32"/>
          <w:szCs w:val="32"/>
        </w:rPr>
        <w:t>三、本表报送一式4份，其中1份原件，3份复印件，并附电子文档。打印、复印请用A4复印纸，于左侧装订成册。</w:t>
      </w:r>
    </w:p>
    <w:p>
      <w:pPr>
        <w:spacing w:line="620" w:lineRule="exact"/>
        <w:ind w:firstLine="640" w:firstLineChars="200"/>
        <w:rPr>
          <w:rFonts w:hint="eastAsia" w:ascii="仿宋" w:hAnsi="仿宋" w:eastAsia="仿宋" w:cs="Times New Roman"/>
          <w:sz w:val="32"/>
          <w:szCs w:val="32"/>
        </w:rPr>
      </w:pPr>
      <w:r>
        <w:rPr>
          <w:rFonts w:hint="eastAsia" w:ascii="仿宋" w:hAnsi="仿宋" w:eastAsia="仿宋"/>
          <w:sz w:val="32"/>
          <w:szCs w:val="32"/>
        </w:rPr>
        <w:t>四、湘潭市</w:t>
      </w:r>
      <w:r>
        <w:rPr>
          <w:rFonts w:hint="eastAsia" w:ascii="仿宋" w:hAnsi="仿宋" w:eastAsia="仿宋"/>
          <w:sz w:val="32"/>
          <w:szCs w:val="32"/>
          <w:lang w:eastAsia="zh-CN"/>
        </w:rPr>
        <w:t>社科联</w:t>
      </w:r>
      <w:r>
        <w:rPr>
          <w:rFonts w:hint="eastAsia" w:ascii="仿宋" w:hAnsi="仿宋" w:eastAsia="仿宋"/>
          <w:sz w:val="32"/>
          <w:szCs w:val="32"/>
        </w:rPr>
        <w:t>办公室通讯地址：市总工会</w:t>
      </w:r>
      <w:r>
        <w:rPr>
          <w:rFonts w:hint="eastAsia" w:ascii="仿宋" w:hAnsi="仿宋" w:eastAsia="仿宋"/>
          <w:sz w:val="32"/>
          <w:szCs w:val="32"/>
          <w:lang w:eastAsia="zh-CN"/>
        </w:rPr>
        <w:t>大院</w:t>
      </w:r>
      <w:r>
        <w:rPr>
          <w:rFonts w:hint="eastAsia" w:ascii="仿宋" w:hAnsi="仿宋" w:eastAsia="仿宋"/>
          <w:sz w:val="32"/>
          <w:szCs w:val="32"/>
        </w:rPr>
        <w:t>南</w:t>
      </w:r>
      <w:r>
        <w:rPr>
          <w:rFonts w:hint="eastAsia" w:ascii="仿宋" w:hAnsi="仿宋" w:eastAsia="仿宋"/>
          <w:sz w:val="32"/>
          <w:szCs w:val="32"/>
          <w:lang w:eastAsia="zh-CN"/>
        </w:rPr>
        <w:t>栋群团大楼</w:t>
      </w:r>
      <w:r>
        <w:rPr>
          <w:rFonts w:hint="eastAsia" w:ascii="仿宋" w:hAnsi="仿宋" w:eastAsia="仿宋"/>
          <w:sz w:val="32"/>
          <w:szCs w:val="32"/>
        </w:rPr>
        <w:t>二楼209室，联系电话：58583110；电子邮箱：</w:t>
      </w:r>
      <w:r>
        <w:fldChar w:fldCharType="begin"/>
      </w:r>
      <w:r>
        <w:instrText xml:space="preserve"> HYPERLINK "mailto:XTSKL@163.COM" </w:instrText>
      </w:r>
      <w:r>
        <w:fldChar w:fldCharType="separate"/>
      </w:r>
      <w:r>
        <w:rPr>
          <w:rStyle w:val="15"/>
          <w:rFonts w:hint="eastAsia" w:ascii="仿宋" w:hAnsi="仿宋" w:eastAsia="仿宋"/>
          <w:sz w:val="32"/>
          <w:szCs w:val="32"/>
        </w:rPr>
        <w:t>XTSKL@163.COM</w:t>
      </w:r>
      <w:r>
        <w:rPr>
          <w:rStyle w:val="15"/>
          <w:rFonts w:hint="eastAsia" w:ascii="仿宋" w:hAnsi="仿宋" w:eastAsia="仿宋"/>
          <w:sz w:val="32"/>
          <w:szCs w:val="32"/>
        </w:rPr>
        <w:fldChar w:fldCharType="end"/>
      </w:r>
      <w:r>
        <w:rPr>
          <w:rFonts w:hint="eastAsia" w:ascii="仿宋" w:hAnsi="仿宋" w:eastAsia="仿宋"/>
          <w:sz w:val="32"/>
          <w:szCs w:val="32"/>
        </w:rPr>
        <w:t>；邮编：411100。</w:t>
      </w:r>
    </w:p>
    <w:p>
      <w:pPr>
        <w:rPr>
          <w:rFonts w:hint="eastAsia" w:ascii="仿宋_GB2312" w:eastAsia="仿宋_GB2312" w:cs="Times New Roman"/>
          <w:sz w:val="32"/>
          <w:szCs w:val="32"/>
        </w:rPr>
      </w:pPr>
      <w:r>
        <w:rPr>
          <w:rFonts w:hint="eastAsia" w:ascii="仿宋_GB2312" w:eastAsia="仿宋_GB2312" w:cs="Times New Roman"/>
          <w:sz w:val="28"/>
          <w:szCs w:val="28"/>
        </w:rPr>
        <w:br w:type="page"/>
      </w:r>
      <w:r>
        <w:rPr>
          <w:rFonts w:hint="eastAsia" w:ascii="黑体" w:hAnsi="黑体" w:eastAsia="黑体"/>
          <w:sz w:val="32"/>
          <w:szCs w:val="32"/>
        </w:rPr>
        <w:t>一、数据表</w:t>
      </w:r>
    </w:p>
    <w:tbl>
      <w:tblPr>
        <w:tblStyle w:val="7"/>
        <w:tblW w:w="9310" w:type="dxa"/>
        <w:jc w:val="center"/>
        <w:tblLayout w:type="fixed"/>
        <w:tblCellMar>
          <w:top w:w="0" w:type="dxa"/>
          <w:left w:w="28" w:type="dxa"/>
          <w:bottom w:w="0" w:type="dxa"/>
          <w:right w:w="28" w:type="dxa"/>
        </w:tblCellMar>
      </w:tblPr>
      <w:tblGrid>
        <w:gridCol w:w="457"/>
        <w:gridCol w:w="455"/>
        <w:gridCol w:w="390"/>
        <w:gridCol w:w="549"/>
        <w:gridCol w:w="778"/>
        <w:gridCol w:w="282"/>
        <w:gridCol w:w="431"/>
        <w:gridCol w:w="601"/>
        <w:gridCol w:w="48"/>
        <w:gridCol w:w="431"/>
        <w:gridCol w:w="649"/>
        <w:gridCol w:w="62"/>
        <w:gridCol w:w="189"/>
        <w:gridCol w:w="720"/>
        <w:gridCol w:w="790"/>
        <w:gridCol w:w="469"/>
        <w:gridCol w:w="2009"/>
      </w:tblGrid>
      <w:tr>
        <w:tblPrEx>
          <w:tblCellMar>
            <w:top w:w="0" w:type="dxa"/>
            <w:left w:w="28" w:type="dxa"/>
            <w:bottom w:w="0" w:type="dxa"/>
            <w:right w:w="28" w:type="dxa"/>
          </w:tblCellMar>
        </w:tblPrEx>
        <w:trPr>
          <w:trHeight w:val="720" w:hRule="atLeast"/>
          <w:jc w:val="center"/>
        </w:trPr>
        <w:tc>
          <w:tcPr>
            <w:tcW w:w="1302" w:type="dxa"/>
            <w:gridSpan w:val="3"/>
            <w:tcBorders>
              <w:top w:val="single" w:color="auto" w:sz="6" w:space="0"/>
              <w:left w:val="single" w:color="auto" w:sz="6" w:space="0"/>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课题名称</w:t>
            </w:r>
          </w:p>
        </w:tc>
        <w:tc>
          <w:tcPr>
            <w:tcW w:w="8008" w:type="dxa"/>
            <w:gridSpan w:val="14"/>
            <w:tcBorders>
              <w:top w:val="single" w:color="auto" w:sz="6" w:space="0"/>
              <w:left w:val="nil"/>
              <w:bottom w:val="single" w:color="auto" w:sz="6" w:space="0"/>
              <w:right w:val="single" w:color="auto" w:sz="6" w:space="0"/>
            </w:tcBorders>
          </w:tcPr>
          <w:p>
            <w:pPr>
              <w:spacing w:line="480" w:lineRule="auto"/>
              <w:rPr>
                <w:rFonts w:ascii="仿宋_GB2312" w:eastAsia="仿宋_GB2312" w:cs="Times New Roman"/>
                <w:sz w:val="24"/>
                <w:szCs w:val="24"/>
              </w:rPr>
            </w:pPr>
          </w:p>
        </w:tc>
      </w:tr>
      <w:tr>
        <w:tblPrEx>
          <w:tblCellMar>
            <w:top w:w="0" w:type="dxa"/>
            <w:left w:w="28" w:type="dxa"/>
            <w:bottom w:w="0" w:type="dxa"/>
            <w:right w:w="28" w:type="dxa"/>
          </w:tblCellMar>
        </w:tblPrEx>
        <w:trPr>
          <w:trHeight w:val="720" w:hRule="atLeast"/>
          <w:jc w:val="center"/>
        </w:trPr>
        <w:tc>
          <w:tcPr>
            <w:tcW w:w="1302" w:type="dxa"/>
            <w:gridSpan w:val="3"/>
            <w:tcBorders>
              <w:top w:val="single" w:color="auto" w:sz="6" w:space="0"/>
              <w:left w:val="single" w:color="auto" w:sz="6" w:space="0"/>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项目类型</w:t>
            </w:r>
          </w:p>
        </w:tc>
        <w:tc>
          <w:tcPr>
            <w:tcW w:w="1327" w:type="dxa"/>
            <w:gridSpan w:val="2"/>
            <w:tcBorders>
              <w:top w:val="single" w:color="auto" w:sz="6" w:space="0"/>
              <w:left w:val="nil"/>
              <w:bottom w:val="single" w:color="auto" w:sz="6" w:space="0"/>
              <w:right w:val="single" w:color="auto" w:sz="6" w:space="0"/>
            </w:tcBorders>
          </w:tcPr>
          <w:p>
            <w:pPr>
              <w:spacing w:line="480" w:lineRule="auto"/>
              <w:ind w:firstLine="480" w:firstLineChars="200"/>
              <w:rPr>
                <w:rFonts w:hint="eastAsia" w:ascii="仿宋_GB2312" w:eastAsia="仿宋_GB2312" w:cs="宋体"/>
                <w:sz w:val="24"/>
                <w:szCs w:val="24"/>
                <w:lang w:val="en-US" w:eastAsia="zh-CN"/>
              </w:rPr>
            </w:pPr>
          </w:p>
        </w:tc>
        <w:tc>
          <w:tcPr>
            <w:tcW w:w="6681" w:type="dxa"/>
            <w:gridSpan w:val="12"/>
            <w:tcBorders>
              <w:top w:val="single" w:color="auto" w:sz="6" w:space="0"/>
              <w:left w:val="nil"/>
              <w:bottom w:val="single" w:color="auto" w:sz="6" w:space="0"/>
              <w:right w:val="single" w:color="auto" w:sz="6" w:space="0"/>
            </w:tcBorders>
          </w:tcPr>
          <w:p>
            <w:pPr>
              <w:spacing w:line="480" w:lineRule="auto"/>
              <w:rPr>
                <w:rFonts w:ascii="仿宋_GB2312" w:eastAsia="仿宋_GB2312" w:cs="Times New Roman"/>
                <w:sz w:val="24"/>
                <w:szCs w:val="24"/>
              </w:rPr>
            </w:pPr>
            <w:r>
              <w:rPr>
                <w:rFonts w:hint="eastAsia" w:ascii="仿宋_GB2312"/>
                <w:sz w:val="24"/>
                <w:szCs w:val="24"/>
              </w:rPr>
              <w:t xml:space="preserve">   A</w:t>
            </w:r>
            <w:r>
              <w:rPr>
                <w:rFonts w:hint="eastAsia" w:ascii="仿宋_GB2312" w:hAnsi="仿宋_GB2312"/>
                <w:sz w:val="24"/>
                <w:szCs w:val="24"/>
              </w:rPr>
              <w:t>、重大课题</w:t>
            </w:r>
            <w:r>
              <w:rPr>
                <w:rFonts w:hint="eastAsia" w:ascii="仿宋_GB2312"/>
                <w:sz w:val="24"/>
                <w:szCs w:val="24"/>
              </w:rPr>
              <w:t xml:space="preserve">  B</w:t>
            </w:r>
            <w:r>
              <w:rPr>
                <w:rFonts w:hint="eastAsia" w:ascii="仿宋_GB2312" w:hAnsi="仿宋_GB2312"/>
                <w:sz w:val="24"/>
                <w:szCs w:val="24"/>
              </w:rPr>
              <w:t>、重点课题</w:t>
            </w:r>
            <w:r>
              <w:rPr>
                <w:rFonts w:hint="eastAsia" w:ascii="仿宋_GB2312"/>
                <w:sz w:val="24"/>
                <w:szCs w:val="24"/>
              </w:rPr>
              <w:t xml:space="preserve">  C</w:t>
            </w:r>
            <w:r>
              <w:rPr>
                <w:rFonts w:hint="eastAsia" w:ascii="仿宋_GB2312" w:hAnsi="仿宋_GB2312"/>
                <w:sz w:val="24"/>
                <w:szCs w:val="24"/>
              </w:rPr>
              <w:t>、一般课题（自助）</w:t>
            </w:r>
          </w:p>
        </w:tc>
      </w:tr>
      <w:tr>
        <w:tblPrEx>
          <w:tblCellMar>
            <w:top w:w="0" w:type="dxa"/>
            <w:left w:w="28" w:type="dxa"/>
            <w:bottom w:w="0" w:type="dxa"/>
            <w:right w:w="28" w:type="dxa"/>
          </w:tblCellMar>
        </w:tblPrEx>
        <w:trPr>
          <w:trHeight w:val="720" w:hRule="atLeast"/>
          <w:jc w:val="center"/>
        </w:trPr>
        <w:tc>
          <w:tcPr>
            <w:tcW w:w="1302" w:type="dxa"/>
            <w:gridSpan w:val="3"/>
            <w:tcBorders>
              <w:top w:val="single" w:color="auto" w:sz="6" w:space="0"/>
              <w:left w:val="single" w:color="auto" w:sz="6" w:space="0"/>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负责人姓名</w:t>
            </w:r>
          </w:p>
        </w:tc>
        <w:tc>
          <w:tcPr>
            <w:tcW w:w="1327" w:type="dxa"/>
            <w:gridSpan w:val="2"/>
            <w:tcBorders>
              <w:top w:val="single" w:color="auto" w:sz="6" w:space="0"/>
              <w:left w:val="nil"/>
              <w:bottom w:val="single" w:color="auto" w:sz="6" w:space="0"/>
              <w:right w:val="single" w:color="auto" w:sz="6" w:space="0"/>
            </w:tcBorders>
          </w:tcPr>
          <w:p>
            <w:pPr>
              <w:spacing w:line="480" w:lineRule="auto"/>
              <w:ind w:firstLine="360" w:firstLineChars="150"/>
              <w:rPr>
                <w:rFonts w:ascii="仿宋_GB2312" w:eastAsia="仿宋_GB2312" w:cs="宋体"/>
                <w:sz w:val="24"/>
                <w:szCs w:val="24"/>
              </w:rPr>
            </w:pPr>
          </w:p>
        </w:tc>
        <w:tc>
          <w:tcPr>
            <w:tcW w:w="713"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性别</w:t>
            </w:r>
          </w:p>
        </w:tc>
        <w:tc>
          <w:tcPr>
            <w:tcW w:w="1080" w:type="dxa"/>
            <w:gridSpan w:val="3"/>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p>
        </w:tc>
        <w:tc>
          <w:tcPr>
            <w:tcW w:w="900" w:type="dxa"/>
            <w:gridSpan w:val="3"/>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民族</w:t>
            </w:r>
          </w:p>
        </w:tc>
        <w:tc>
          <w:tcPr>
            <w:tcW w:w="720" w:type="dxa"/>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p>
        </w:tc>
        <w:tc>
          <w:tcPr>
            <w:tcW w:w="1259"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出生日期</w:t>
            </w:r>
          </w:p>
        </w:tc>
        <w:tc>
          <w:tcPr>
            <w:tcW w:w="2009" w:type="dxa"/>
            <w:tcBorders>
              <w:top w:val="single" w:color="auto" w:sz="6" w:space="0"/>
              <w:left w:val="nil"/>
              <w:bottom w:val="single" w:color="auto" w:sz="6" w:space="0"/>
              <w:right w:val="single" w:color="auto" w:sz="6" w:space="0"/>
            </w:tcBorders>
          </w:tcPr>
          <w:p>
            <w:pPr>
              <w:spacing w:line="480" w:lineRule="auto"/>
              <w:rPr>
                <w:rFonts w:ascii="仿宋_GB2312" w:eastAsia="仿宋_GB2312" w:cs="宋体"/>
                <w:sz w:val="24"/>
                <w:szCs w:val="24"/>
              </w:rPr>
            </w:pPr>
          </w:p>
        </w:tc>
      </w:tr>
      <w:tr>
        <w:tblPrEx>
          <w:tblCellMar>
            <w:top w:w="0" w:type="dxa"/>
            <w:left w:w="28" w:type="dxa"/>
            <w:bottom w:w="0" w:type="dxa"/>
            <w:right w:w="28" w:type="dxa"/>
          </w:tblCellMar>
        </w:tblPrEx>
        <w:trPr>
          <w:trHeight w:val="720" w:hRule="atLeast"/>
          <w:jc w:val="center"/>
        </w:trPr>
        <w:tc>
          <w:tcPr>
            <w:tcW w:w="1302" w:type="dxa"/>
            <w:gridSpan w:val="3"/>
            <w:tcBorders>
              <w:top w:val="single" w:color="auto" w:sz="6" w:space="0"/>
              <w:left w:val="single" w:color="auto" w:sz="6" w:space="0"/>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行政职务</w:t>
            </w:r>
          </w:p>
        </w:tc>
        <w:tc>
          <w:tcPr>
            <w:tcW w:w="2040" w:type="dxa"/>
            <w:gridSpan w:val="4"/>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p>
        </w:tc>
        <w:tc>
          <w:tcPr>
            <w:tcW w:w="1080" w:type="dxa"/>
            <w:gridSpan w:val="3"/>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专业职务</w:t>
            </w:r>
          </w:p>
        </w:tc>
        <w:tc>
          <w:tcPr>
            <w:tcW w:w="1620" w:type="dxa"/>
            <w:gridSpan w:val="4"/>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p>
        </w:tc>
        <w:tc>
          <w:tcPr>
            <w:tcW w:w="1259"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研究专长</w:t>
            </w:r>
          </w:p>
        </w:tc>
        <w:tc>
          <w:tcPr>
            <w:tcW w:w="2009" w:type="dxa"/>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p>
        </w:tc>
      </w:tr>
      <w:tr>
        <w:tblPrEx>
          <w:tblCellMar>
            <w:top w:w="0" w:type="dxa"/>
            <w:left w:w="28" w:type="dxa"/>
            <w:bottom w:w="0" w:type="dxa"/>
            <w:right w:w="28" w:type="dxa"/>
          </w:tblCellMar>
        </w:tblPrEx>
        <w:trPr>
          <w:trHeight w:val="720" w:hRule="atLeast"/>
          <w:jc w:val="center"/>
        </w:trPr>
        <w:tc>
          <w:tcPr>
            <w:tcW w:w="1302" w:type="dxa"/>
            <w:gridSpan w:val="3"/>
            <w:tcBorders>
              <w:top w:val="single" w:color="auto" w:sz="6" w:space="0"/>
              <w:left w:val="single" w:color="auto" w:sz="6" w:space="0"/>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最后学历</w:t>
            </w:r>
          </w:p>
        </w:tc>
        <w:tc>
          <w:tcPr>
            <w:tcW w:w="2040" w:type="dxa"/>
            <w:gridSpan w:val="4"/>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p>
        </w:tc>
        <w:tc>
          <w:tcPr>
            <w:tcW w:w="1080" w:type="dxa"/>
            <w:gridSpan w:val="3"/>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最后学位</w:t>
            </w:r>
          </w:p>
        </w:tc>
        <w:tc>
          <w:tcPr>
            <w:tcW w:w="1620" w:type="dxa"/>
            <w:gridSpan w:val="4"/>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p>
        </w:tc>
        <w:tc>
          <w:tcPr>
            <w:tcW w:w="1259"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担任导师</w:t>
            </w:r>
          </w:p>
        </w:tc>
        <w:tc>
          <w:tcPr>
            <w:tcW w:w="2009" w:type="dxa"/>
            <w:tcBorders>
              <w:top w:val="single" w:color="auto" w:sz="6" w:space="0"/>
              <w:left w:val="nil"/>
              <w:bottom w:val="single" w:color="auto" w:sz="6" w:space="0"/>
              <w:right w:val="single" w:color="auto" w:sz="6" w:space="0"/>
            </w:tcBorders>
          </w:tcPr>
          <w:p>
            <w:pPr>
              <w:spacing w:line="480" w:lineRule="auto"/>
              <w:rPr>
                <w:rFonts w:ascii="仿宋_GB2312" w:eastAsia="仿宋_GB2312" w:cs="宋体"/>
                <w:sz w:val="24"/>
                <w:szCs w:val="24"/>
              </w:rPr>
            </w:pPr>
          </w:p>
        </w:tc>
      </w:tr>
      <w:tr>
        <w:tblPrEx>
          <w:tblCellMar>
            <w:top w:w="0" w:type="dxa"/>
            <w:left w:w="28" w:type="dxa"/>
            <w:bottom w:w="0" w:type="dxa"/>
            <w:right w:w="28" w:type="dxa"/>
          </w:tblCellMar>
        </w:tblPrEx>
        <w:trPr>
          <w:trHeight w:val="720" w:hRule="atLeast"/>
          <w:jc w:val="center"/>
        </w:trPr>
        <w:tc>
          <w:tcPr>
            <w:tcW w:w="1302" w:type="dxa"/>
            <w:gridSpan w:val="3"/>
            <w:tcBorders>
              <w:top w:val="single" w:color="auto" w:sz="6" w:space="0"/>
              <w:left w:val="single" w:color="auto" w:sz="6" w:space="0"/>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工作单位</w:t>
            </w:r>
          </w:p>
        </w:tc>
        <w:tc>
          <w:tcPr>
            <w:tcW w:w="4740" w:type="dxa"/>
            <w:gridSpan w:val="11"/>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p>
        </w:tc>
        <w:tc>
          <w:tcPr>
            <w:tcW w:w="1259"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联系电话</w:t>
            </w:r>
          </w:p>
        </w:tc>
        <w:tc>
          <w:tcPr>
            <w:tcW w:w="2009" w:type="dxa"/>
            <w:tcBorders>
              <w:top w:val="single" w:color="auto" w:sz="6" w:space="0"/>
              <w:left w:val="nil"/>
              <w:bottom w:val="single" w:color="auto" w:sz="6" w:space="0"/>
              <w:right w:val="single" w:color="auto" w:sz="6" w:space="0"/>
            </w:tcBorders>
          </w:tcPr>
          <w:p>
            <w:pPr>
              <w:spacing w:line="480" w:lineRule="auto"/>
              <w:rPr>
                <w:rFonts w:ascii="仿宋_GB2312" w:eastAsia="仿宋_GB2312" w:cs="宋体"/>
                <w:sz w:val="24"/>
                <w:szCs w:val="24"/>
              </w:rPr>
            </w:pPr>
          </w:p>
        </w:tc>
      </w:tr>
      <w:tr>
        <w:tblPrEx>
          <w:tblCellMar>
            <w:top w:w="0" w:type="dxa"/>
            <w:left w:w="28" w:type="dxa"/>
            <w:bottom w:w="0" w:type="dxa"/>
            <w:right w:w="28" w:type="dxa"/>
          </w:tblCellMar>
        </w:tblPrEx>
        <w:trPr>
          <w:trHeight w:val="1113" w:hRule="atLeast"/>
          <w:jc w:val="center"/>
        </w:trPr>
        <w:tc>
          <w:tcPr>
            <w:tcW w:w="1302" w:type="dxa"/>
            <w:gridSpan w:val="3"/>
            <w:tcBorders>
              <w:top w:val="single" w:color="auto" w:sz="6" w:space="0"/>
              <w:left w:val="single" w:color="auto" w:sz="6" w:space="0"/>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通讯地址</w:t>
            </w:r>
          </w:p>
        </w:tc>
        <w:tc>
          <w:tcPr>
            <w:tcW w:w="4740" w:type="dxa"/>
            <w:gridSpan w:val="11"/>
            <w:tcBorders>
              <w:top w:val="single" w:color="auto" w:sz="6" w:space="0"/>
              <w:left w:val="nil"/>
              <w:bottom w:val="single" w:color="auto" w:sz="6" w:space="0"/>
              <w:right w:val="single" w:color="auto" w:sz="6" w:space="0"/>
            </w:tcBorders>
          </w:tcPr>
          <w:p>
            <w:pPr>
              <w:spacing w:line="480" w:lineRule="auto"/>
              <w:rPr>
                <w:rFonts w:ascii="仿宋_GB2312" w:eastAsia="仿宋_GB2312" w:cs="宋体"/>
                <w:sz w:val="24"/>
                <w:szCs w:val="24"/>
              </w:rPr>
            </w:pPr>
          </w:p>
        </w:tc>
        <w:tc>
          <w:tcPr>
            <w:tcW w:w="1259"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电子邮箱</w:t>
            </w:r>
          </w:p>
        </w:tc>
        <w:tc>
          <w:tcPr>
            <w:tcW w:w="2009" w:type="dxa"/>
            <w:tcBorders>
              <w:top w:val="single" w:color="auto" w:sz="6" w:space="0"/>
              <w:left w:val="nil"/>
              <w:bottom w:val="single" w:color="auto" w:sz="6" w:space="0"/>
              <w:right w:val="single" w:color="auto" w:sz="6" w:space="0"/>
            </w:tcBorders>
          </w:tcPr>
          <w:p>
            <w:pPr>
              <w:spacing w:line="480" w:lineRule="auto"/>
              <w:rPr>
                <w:rFonts w:hint="default" w:ascii="仿宋_GB2312" w:eastAsia="仿宋_GB2312" w:cs="宋体"/>
                <w:sz w:val="24"/>
                <w:szCs w:val="24"/>
                <w:lang w:val="en-US" w:eastAsia="zh-CN"/>
              </w:rPr>
            </w:pPr>
          </w:p>
        </w:tc>
      </w:tr>
      <w:tr>
        <w:tblPrEx>
          <w:tblCellMar>
            <w:top w:w="0" w:type="dxa"/>
            <w:left w:w="28" w:type="dxa"/>
            <w:bottom w:w="0" w:type="dxa"/>
            <w:right w:w="28" w:type="dxa"/>
          </w:tblCellMar>
        </w:tblPrEx>
        <w:trPr>
          <w:trHeight w:val="720" w:hRule="atLeast"/>
          <w:jc w:val="center"/>
        </w:trPr>
        <w:tc>
          <w:tcPr>
            <w:tcW w:w="457" w:type="dxa"/>
            <w:vMerge w:val="restart"/>
            <w:tcBorders>
              <w:top w:val="nil"/>
              <w:left w:val="single" w:color="auto" w:sz="6" w:space="0"/>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主</w:t>
            </w:r>
          </w:p>
          <w:p>
            <w:pPr>
              <w:spacing w:line="480" w:lineRule="auto"/>
              <w:jc w:val="center"/>
              <w:rPr>
                <w:rFonts w:hint="eastAsia" w:ascii="仿宋_GB2312" w:eastAsia="仿宋_GB2312"/>
                <w:sz w:val="24"/>
                <w:szCs w:val="24"/>
              </w:rPr>
            </w:pPr>
            <w:r>
              <w:rPr>
                <w:rFonts w:hint="eastAsia" w:ascii="仿宋_GB2312" w:hAnsi="仿宋_GB2312"/>
                <w:sz w:val="24"/>
                <w:szCs w:val="24"/>
              </w:rPr>
              <w:t>要</w:t>
            </w:r>
          </w:p>
          <w:p>
            <w:pPr>
              <w:spacing w:line="480" w:lineRule="auto"/>
              <w:jc w:val="center"/>
              <w:rPr>
                <w:rFonts w:hint="eastAsia" w:ascii="仿宋_GB2312" w:eastAsia="仿宋_GB2312"/>
                <w:sz w:val="24"/>
                <w:szCs w:val="24"/>
              </w:rPr>
            </w:pPr>
            <w:r>
              <w:rPr>
                <w:rFonts w:hint="eastAsia" w:ascii="仿宋_GB2312" w:hAnsi="仿宋_GB2312"/>
                <w:sz w:val="24"/>
                <w:szCs w:val="24"/>
              </w:rPr>
              <w:t>参</w:t>
            </w:r>
          </w:p>
          <w:p>
            <w:pPr>
              <w:spacing w:line="480" w:lineRule="auto"/>
              <w:jc w:val="center"/>
              <w:rPr>
                <w:rFonts w:hint="eastAsia" w:ascii="仿宋_GB2312" w:eastAsia="仿宋_GB2312"/>
                <w:sz w:val="24"/>
                <w:szCs w:val="24"/>
              </w:rPr>
            </w:pPr>
            <w:r>
              <w:rPr>
                <w:rFonts w:hint="eastAsia" w:ascii="仿宋_GB2312" w:hAnsi="仿宋_GB2312"/>
                <w:sz w:val="24"/>
                <w:szCs w:val="24"/>
              </w:rPr>
              <w:t>加</w:t>
            </w:r>
          </w:p>
          <w:p>
            <w:pPr>
              <w:spacing w:line="480" w:lineRule="auto"/>
              <w:jc w:val="center"/>
              <w:rPr>
                <w:rFonts w:ascii="仿宋_GB2312" w:eastAsia="仿宋_GB2312" w:cs="宋体"/>
                <w:sz w:val="24"/>
                <w:szCs w:val="24"/>
              </w:rPr>
            </w:pPr>
            <w:r>
              <w:rPr>
                <w:rFonts w:hint="eastAsia" w:ascii="仿宋_GB2312" w:hAnsi="仿宋_GB2312"/>
                <w:sz w:val="24"/>
                <w:szCs w:val="24"/>
              </w:rPr>
              <w:t>者</w:t>
            </w:r>
          </w:p>
        </w:tc>
        <w:tc>
          <w:tcPr>
            <w:tcW w:w="845"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姓</w:t>
            </w:r>
            <w:r>
              <w:rPr>
                <w:rFonts w:hint="eastAsia" w:ascii="仿宋_GB2312"/>
                <w:sz w:val="24"/>
                <w:szCs w:val="24"/>
              </w:rPr>
              <w:t xml:space="preserve">  </w:t>
            </w:r>
            <w:r>
              <w:rPr>
                <w:rFonts w:hint="eastAsia" w:ascii="仿宋_GB2312" w:hAnsi="仿宋_GB2312"/>
                <w:sz w:val="24"/>
                <w:szCs w:val="24"/>
              </w:rPr>
              <w:t>名</w:t>
            </w:r>
          </w:p>
        </w:tc>
        <w:tc>
          <w:tcPr>
            <w:tcW w:w="549" w:type="dxa"/>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性别</w:t>
            </w:r>
          </w:p>
        </w:tc>
        <w:tc>
          <w:tcPr>
            <w:tcW w:w="1060"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出生年月</w:t>
            </w:r>
          </w:p>
        </w:tc>
        <w:tc>
          <w:tcPr>
            <w:tcW w:w="1080" w:type="dxa"/>
            <w:gridSpan w:val="3"/>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专业职务</w:t>
            </w:r>
          </w:p>
        </w:tc>
        <w:tc>
          <w:tcPr>
            <w:tcW w:w="1080"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研究专长</w:t>
            </w:r>
          </w:p>
        </w:tc>
        <w:tc>
          <w:tcPr>
            <w:tcW w:w="971" w:type="dxa"/>
            <w:gridSpan w:val="3"/>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学历</w:t>
            </w:r>
          </w:p>
        </w:tc>
        <w:tc>
          <w:tcPr>
            <w:tcW w:w="790" w:type="dxa"/>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学位</w:t>
            </w:r>
          </w:p>
        </w:tc>
        <w:tc>
          <w:tcPr>
            <w:tcW w:w="2478"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工作单位</w:t>
            </w:r>
          </w:p>
        </w:tc>
      </w:tr>
      <w:tr>
        <w:tblPrEx>
          <w:tblCellMar>
            <w:top w:w="0" w:type="dxa"/>
            <w:left w:w="28" w:type="dxa"/>
            <w:bottom w:w="0" w:type="dxa"/>
            <w:right w:w="28" w:type="dxa"/>
          </w:tblCellMar>
        </w:tblPrEx>
        <w:trPr>
          <w:trHeight w:val="720" w:hRule="atLeast"/>
          <w:jc w:val="center"/>
        </w:trPr>
        <w:tc>
          <w:tcPr>
            <w:tcW w:w="457" w:type="dxa"/>
            <w:vMerge w:val="continue"/>
            <w:tcBorders>
              <w:top w:val="nil"/>
              <w:left w:val="single" w:color="auto" w:sz="6" w:space="0"/>
              <w:bottom w:val="single" w:color="auto" w:sz="6" w:space="0"/>
              <w:right w:val="single" w:color="auto" w:sz="6" w:space="0"/>
            </w:tcBorders>
            <w:vAlign w:val="center"/>
          </w:tcPr>
          <w:p>
            <w:pPr>
              <w:widowControl/>
              <w:jc w:val="left"/>
              <w:rPr>
                <w:rFonts w:ascii="仿宋_GB2312" w:eastAsia="仿宋_GB2312" w:cs="宋体"/>
                <w:sz w:val="24"/>
                <w:szCs w:val="24"/>
              </w:rPr>
            </w:pPr>
          </w:p>
        </w:tc>
        <w:tc>
          <w:tcPr>
            <w:tcW w:w="845"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hint="default" w:ascii="仿宋_GB2312" w:hAnsi="仿宋_GB2312" w:eastAsia="宋体" w:cs="Calibri"/>
                <w:kern w:val="2"/>
                <w:sz w:val="24"/>
                <w:szCs w:val="24"/>
                <w:lang w:val="en-US" w:eastAsia="zh-CN" w:bidi="ar-SA"/>
              </w:rPr>
            </w:pPr>
          </w:p>
        </w:tc>
        <w:tc>
          <w:tcPr>
            <w:tcW w:w="549" w:type="dxa"/>
            <w:tcBorders>
              <w:top w:val="single" w:color="auto" w:sz="6" w:space="0"/>
              <w:left w:val="nil"/>
              <w:bottom w:val="single" w:color="auto" w:sz="6" w:space="0"/>
              <w:right w:val="single" w:color="auto" w:sz="6" w:space="0"/>
            </w:tcBorders>
            <w:vAlign w:val="center"/>
          </w:tcPr>
          <w:p>
            <w:pPr>
              <w:spacing w:line="480" w:lineRule="auto"/>
              <w:jc w:val="center"/>
              <w:rPr>
                <w:rFonts w:hint="default" w:ascii="仿宋_GB2312" w:hAnsi="仿宋_GB2312" w:eastAsia="宋体" w:cs="Calibri"/>
                <w:kern w:val="2"/>
                <w:sz w:val="24"/>
                <w:szCs w:val="24"/>
                <w:lang w:val="en-US" w:eastAsia="zh-CN" w:bidi="ar-SA"/>
              </w:rPr>
            </w:pPr>
          </w:p>
        </w:tc>
        <w:tc>
          <w:tcPr>
            <w:tcW w:w="1060" w:type="dxa"/>
            <w:gridSpan w:val="2"/>
            <w:tcBorders>
              <w:top w:val="single" w:color="auto" w:sz="6" w:space="0"/>
              <w:left w:val="nil"/>
              <w:bottom w:val="single" w:color="auto" w:sz="6" w:space="0"/>
              <w:right w:val="single" w:color="auto" w:sz="6" w:space="0"/>
            </w:tcBorders>
            <w:vAlign w:val="center"/>
          </w:tcPr>
          <w:p>
            <w:pPr>
              <w:pStyle w:val="3"/>
              <w:jc w:val="center"/>
              <w:rPr>
                <w:rFonts w:hint="default" w:ascii="仿宋_GB2312" w:hAnsi="仿宋_GB2312" w:eastAsia="宋体" w:cs="Times New Roman"/>
                <w:kern w:val="2"/>
                <w:sz w:val="24"/>
                <w:szCs w:val="24"/>
                <w:lang w:val="en-US" w:eastAsia="zh-CN" w:bidi="ar-SA"/>
              </w:rPr>
            </w:pPr>
          </w:p>
        </w:tc>
        <w:tc>
          <w:tcPr>
            <w:tcW w:w="1080" w:type="dxa"/>
            <w:gridSpan w:val="3"/>
            <w:tcBorders>
              <w:top w:val="single" w:color="auto" w:sz="6" w:space="0"/>
              <w:left w:val="nil"/>
              <w:bottom w:val="single" w:color="auto" w:sz="6" w:space="0"/>
              <w:right w:val="single" w:color="auto" w:sz="6" w:space="0"/>
            </w:tcBorders>
            <w:vAlign w:val="center"/>
          </w:tcPr>
          <w:p>
            <w:pPr>
              <w:pStyle w:val="3"/>
              <w:jc w:val="both"/>
              <w:rPr>
                <w:rFonts w:hint="default" w:ascii="仿宋_GB2312" w:hAnsi="仿宋_GB2312" w:eastAsia="宋体" w:cs="Times New Roman"/>
                <w:kern w:val="2"/>
                <w:sz w:val="24"/>
                <w:szCs w:val="24"/>
                <w:lang w:val="en-US" w:eastAsia="zh-CN" w:bidi="ar-SA"/>
              </w:rPr>
            </w:pPr>
          </w:p>
        </w:tc>
        <w:tc>
          <w:tcPr>
            <w:tcW w:w="1080" w:type="dxa"/>
            <w:gridSpan w:val="2"/>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hint="eastAsia" w:ascii="仿宋_GB2312" w:hAnsi="仿宋_GB2312" w:eastAsia="宋体" w:cs="Times New Roman"/>
                <w:kern w:val="2"/>
                <w:sz w:val="24"/>
                <w:szCs w:val="24"/>
                <w:lang w:val="en-US" w:eastAsia="zh-CN" w:bidi="ar-SA"/>
              </w:rPr>
            </w:pPr>
          </w:p>
        </w:tc>
        <w:tc>
          <w:tcPr>
            <w:tcW w:w="971" w:type="dxa"/>
            <w:gridSpan w:val="3"/>
            <w:tcBorders>
              <w:top w:val="single" w:color="auto" w:sz="6" w:space="0"/>
              <w:left w:val="nil"/>
              <w:bottom w:val="single" w:color="auto" w:sz="6" w:space="0"/>
              <w:right w:val="single" w:color="auto" w:sz="6" w:space="0"/>
            </w:tcBorders>
            <w:vAlign w:val="center"/>
          </w:tcPr>
          <w:p>
            <w:pPr>
              <w:pStyle w:val="3"/>
              <w:jc w:val="center"/>
              <w:rPr>
                <w:rFonts w:hint="eastAsia" w:ascii="仿宋_GB2312" w:hAnsi="仿宋_GB2312" w:eastAsia="宋体" w:cs="Times New Roman"/>
                <w:spacing w:val="-20"/>
                <w:kern w:val="2"/>
                <w:sz w:val="24"/>
                <w:szCs w:val="24"/>
                <w:lang w:val="en-US" w:eastAsia="zh-CN" w:bidi="ar-SA"/>
              </w:rPr>
            </w:pPr>
          </w:p>
        </w:tc>
        <w:tc>
          <w:tcPr>
            <w:tcW w:w="790" w:type="dxa"/>
            <w:tcBorders>
              <w:top w:val="single" w:color="auto" w:sz="6" w:space="0"/>
              <w:left w:val="nil"/>
              <w:bottom w:val="single" w:color="auto" w:sz="6" w:space="0"/>
              <w:right w:val="single" w:color="auto" w:sz="6" w:space="0"/>
            </w:tcBorders>
            <w:vAlign w:val="center"/>
          </w:tcPr>
          <w:p>
            <w:pPr>
              <w:pStyle w:val="3"/>
              <w:jc w:val="center"/>
              <w:rPr>
                <w:rFonts w:hint="eastAsia" w:ascii="仿宋_GB2312" w:hAnsi="仿宋_GB2312" w:eastAsia="宋体" w:cs="Times New Roman"/>
                <w:kern w:val="2"/>
                <w:sz w:val="24"/>
                <w:szCs w:val="24"/>
                <w:lang w:val="en-US" w:eastAsia="zh-CN" w:bidi="ar-SA"/>
              </w:rPr>
            </w:pPr>
          </w:p>
        </w:tc>
        <w:tc>
          <w:tcPr>
            <w:tcW w:w="2478" w:type="dxa"/>
            <w:gridSpan w:val="2"/>
            <w:tcBorders>
              <w:top w:val="single" w:color="auto" w:sz="6" w:space="0"/>
              <w:left w:val="nil"/>
              <w:bottom w:val="single" w:color="auto" w:sz="6" w:space="0"/>
              <w:right w:val="single" w:color="auto" w:sz="6" w:space="0"/>
            </w:tcBorders>
            <w:vAlign w:val="center"/>
          </w:tcPr>
          <w:p>
            <w:pPr>
              <w:pStyle w:val="3"/>
              <w:jc w:val="center"/>
              <w:rPr>
                <w:rFonts w:hint="default" w:ascii="仿宋_GB2312" w:hAnsi="仿宋_GB2312" w:eastAsia="宋体" w:cs="Times New Roman"/>
                <w:kern w:val="2"/>
                <w:sz w:val="24"/>
                <w:szCs w:val="24"/>
                <w:lang w:val="en-US" w:eastAsia="zh-CN" w:bidi="ar-SA"/>
              </w:rPr>
            </w:pPr>
          </w:p>
        </w:tc>
      </w:tr>
      <w:tr>
        <w:tblPrEx>
          <w:tblCellMar>
            <w:top w:w="0" w:type="dxa"/>
            <w:left w:w="28" w:type="dxa"/>
            <w:bottom w:w="0" w:type="dxa"/>
            <w:right w:w="28" w:type="dxa"/>
          </w:tblCellMar>
        </w:tblPrEx>
        <w:trPr>
          <w:trHeight w:val="720" w:hRule="atLeast"/>
          <w:jc w:val="center"/>
        </w:trPr>
        <w:tc>
          <w:tcPr>
            <w:tcW w:w="457" w:type="dxa"/>
            <w:vMerge w:val="continue"/>
            <w:tcBorders>
              <w:top w:val="nil"/>
              <w:left w:val="single" w:color="auto" w:sz="6" w:space="0"/>
              <w:bottom w:val="single" w:color="auto" w:sz="6" w:space="0"/>
              <w:right w:val="single" w:color="auto" w:sz="6" w:space="0"/>
            </w:tcBorders>
            <w:vAlign w:val="center"/>
          </w:tcPr>
          <w:p>
            <w:pPr>
              <w:widowControl/>
              <w:jc w:val="left"/>
              <w:rPr>
                <w:rFonts w:ascii="仿宋_GB2312" w:eastAsia="仿宋_GB2312" w:cs="宋体"/>
                <w:sz w:val="24"/>
                <w:szCs w:val="24"/>
              </w:rPr>
            </w:pPr>
          </w:p>
        </w:tc>
        <w:tc>
          <w:tcPr>
            <w:tcW w:w="845"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hint="eastAsia" w:ascii="仿宋_GB2312" w:hAnsi="仿宋_GB2312" w:eastAsia="宋体" w:cs="Calibri"/>
                <w:kern w:val="2"/>
                <w:sz w:val="24"/>
                <w:szCs w:val="24"/>
                <w:lang w:val="en-US" w:eastAsia="zh-CN" w:bidi="ar-SA"/>
              </w:rPr>
            </w:pPr>
          </w:p>
        </w:tc>
        <w:tc>
          <w:tcPr>
            <w:tcW w:w="549" w:type="dxa"/>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hint="eastAsia" w:ascii="仿宋_GB2312" w:hAnsi="仿宋_GB2312" w:eastAsia="宋体" w:cs="宋体"/>
                <w:kern w:val="2"/>
                <w:sz w:val="24"/>
                <w:szCs w:val="24"/>
                <w:lang w:val="en-US" w:eastAsia="zh-CN" w:bidi="ar-SA"/>
              </w:rPr>
            </w:pPr>
          </w:p>
        </w:tc>
        <w:tc>
          <w:tcPr>
            <w:tcW w:w="1060" w:type="dxa"/>
            <w:gridSpan w:val="2"/>
            <w:tcBorders>
              <w:top w:val="single" w:color="auto" w:sz="6" w:space="0"/>
              <w:left w:val="nil"/>
              <w:bottom w:val="single" w:color="auto" w:sz="6" w:space="0"/>
              <w:right w:val="single" w:color="auto" w:sz="6" w:space="0"/>
            </w:tcBorders>
            <w:vAlign w:val="center"/>
          </w:tcPr>
          <w:p>
            <w:pPr>
              <w:pStyle w:val="3"/>
              <w:jc w:val="center"/>
              <w:rPr>
                <w:rFonts w:hint="eastAsia" w:ascii="仿宋_GB2312" w:hAnsi="仿宋_GB2312" w:eastAsia="宋体" w:cs="Times New Roman"/>
                <w:kern w:val="2"/>
                <w:sz w:val="24"/>
                <w:szCs w:val="24"/>
                <w:lang w:val="en-US" w:eastAsia="zh-CN" w:bidi="ar-SA"/>
              </w:rPr>
            </w:pPr>
          </w:p>
        </w:tc>
        <w:tc>
          <w:tcPr>
            <w:tcW w:w="1080" w:type="dxa"/>
            <w:gridSpan w:val="3"/>
            <w:tcBorders>
              <w:top w:val="single" w:color="auto" w:sz="6" w:space="0"/>
              <w:left w:val="nil"/>
              <w:bottom w:val="single" w:color="auto" w:sz="6" w:space="0"/>
              <w:right w:val="single" w:color="auto" w:sz="6" w:space="0"/>
            </w:tcBorders>
            <w:vAlign w:val="center"/>
          </w:tcPr>
          <w:p>
            <w:pPr>
              <w:pStyle w:val="3"/>
              <w:ind w:right="-105" w:rightChars="-50"/>
              <w:jc w:val="both"/>
              <w:rPr>
                <w:rFonts w:hint="eastAsia" w:ascii="仿宋_GB2312" w:hAnsi="仿宋_GB2312" w:eastAsia="宋体" w:cs="Times New Roman"/>
                <w:kern w:val="2"/>
                <w:sz w:val="24"/>
                <w:szCs w:val="24"/>
                <w:lang w:val="en-US" w:eastAsia="zh-CN" w:bidi="ar-SA"/>
              </w:rPr>
            </w:pPr>
          </w:p>
        </w:tc>
        <w:tc>
          <w:tcPr>
            <w:tcW w:w="1080" w:type="dxa"/>
            <w:gridSpan w:val="2"/>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hint="eastAsia" w:ascii="仿宋_GB2312" w:hAnsi="仿宋_GB2312" w:eastAsia="宋体" w:cs="Times New Roman"/>
                <w:kern w:val="2"/>
                <w:sz w:val="24"/>
                <w:szCs w:val="24"/>
                <w:lang w:val="en-US" w:eastAsia="zh-CN" w:bidi="ar-SA"/>
              </w:rPr>
            </w:pPr>
          </w:p>
        </w:tc>
        <w:tc>
          <w:tcPr>
            <w:tcW w:w="971" w:type="dxa"/>
            <w:gridSpan w:val="3"/>
            <w:tcBorders>
              <w:top w:val="single" w:color="auto" w:sz="6" w:space="0"/>
              <w:left w:val="nil"/>
              <w:bottom w:val="single" w:color="auto" w:sz="6" w:space="0"/>
              <w:right w:val="single" w:color="auto" w:sz="6" w:space="0"/>
            </w:tcBorders>
            <w:vAlign w:val="center"/>
          </w:tcPr>
          <w:p>
            <w:pPr>
              <w:pStyle w:val="3"/>
              <w:jc w:val="center"/>
              <w:rPr>
                <w:rFonts w:hint="eastAsia" w:ascii="仿宋_GB2312" w:hAnsi="仿宋_GB2312" w:eastAsia="宋体" w:cs="Times New Roman"/>
                <w:spacing w:val="-20"/>
                <w:kern w:val="2"/>
                <w:sz w:val="24"/>
                <w:szCs w:val="24"/>
                <w:lang w:val="en-US" w:eastAsia="zh-CN" w:bidi="ar-SA"/>
              </w:rPr>
            </w:pPr>
          </w:p>
        </w:tc>
        <w:tc>
          <w:tcPr>
            <w:tcW w:w="790" w:type="dxa"/>
            <w:tcBorders>
              <w:top w:val="single" w:color="auto" w:sz="6" w:space="0"/>
              <w:left w:val="nil"/>
              <w:bottom w:val="single" w:color="auto" w:sz="6" w:space="0"/>
              <w:right w:val="single" w:color="auto" w:sz="6" w:space="0"/>
            </w:tcBorders>
            <w:vAlign w:val="center"/>
          </w:tcPr>
          <w:p>
            <w:pPr>
              <w:pStyle w:val="3"/>
              <w:jc w:val="center"/>
              <w:rPr>
                <w:rFonts w:hint="eastAsia" w:ascii="仿宋_GB2312" w:hAnsi="仿宋_GB2312" w:eastAsia="宋体" w:cs="Times New Roman"/>
                <w:kern w:val="2"/>
                <w:sz w:val="24"/>
                <w:szCs w:val="24"/>
                <w:lang w:val="en-US" w:eastAsia="zh-CN" w:bidi="ar-SA"/>
              </w:rPr>
            </w:pPr>
          </w:p>
        </w:tc>
        <w:tc>
          <w:tcPr>
            <w:tcW w:w="2478" w:type="dxa"/>
            <w:gridSpan w:val="2"/>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hint="eastAsia" w:ascii="仿宋_GB2312" w:hAnsi="仿宋_GB2312" w:eastAsia="宋体" w:cs="Times New Roman"/>
                <w:kern w:val="2"/>
                <w:sz w:val="24"/>
                <w:szCs w:val="24"/>
                <w:lang w:val="en-US" w:eastAsia="zh-CN" w:bidi="ar-SA"/>
              </w:rPr>
            </w:pPr>
          </w:p>
        </w:tc>
      </w:tr>
      <w:tr>
        <w:tblPrEx>
          <w:tblCellMar>
            <w:top w:w="0" w:type="dxa"/>
            <w:left w:w="28" w:type="dxa"/>
            <w:bottom w:w="0" w:type="dxa"/>
            <w:right w:w="28" w:type="dxa"/>
          </w:tblCellMar>
        </w:tblPrEx>
        <w:trPr>
          <w:trHeight w:val="720" w:hRule="atLeast"/>
          <w:jc w:val="center"/>
        </w:trPr>
        <w:tc>
          <w:tcPr>
            <w:tcW w:w="457" w:type="dxa"/>
            <w:vMerge w:val="continue"/>
            <w:tcBorders>
              <w:top w:val="nil"/>
              <w:left w:val="single" w:color="auto" w:sz="6" w:space="0"/>
              <w:bottom w:val="single" w:color="auto" w:sz="6" w:space="0"/>
              <w:right w:val="single" w:color="auto" w:sz="6" w:space="0"/>
            </w:tcBorders>
            <w:vAlign w:val="center"/>
          </w:tcPr>
          <w:p>
            <w:pPr>
              <w:widowControl/>
              <w:jc w:val="left"/>
              <w:rPr>
                <w:rFonts w:ascii="仿宋_GB2312" w:eastAsia="仿宋_GB2312" w:cs="宋体"/>
                <w:sz w:val="24"/>
                <w:szCs w:val="24"/>
              </w:rPr>
            </w:pPr>
          </w:p>
        </w:tc>
        <w:tc>
          <w:tcPr>
            <w:tcW w:w="845"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hint="default" w:ascii="仿宋_GB2312" w:hAnsi="仿宋_GB2312" w:eastAsia="宋体" w:cs="Calibri"/>
                <w:kern w:val="2"/>
                <w:sz w:val="24"/>
                <w:szCs w:val="24"/>
                <w:lang w:val="en-US" w:eastAsia="zh-CN" w:bidi="ar-SA"/>
              </w:rPr>
            </w:pPr>
          </w:p>
        </w:tc>
        <w:tc>
          <w:tcPr>
            <w:tcW w:w="549" w:type="dxa"/>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ascii="仿宋_GB2312" w:hAnsi="仿宋_GB2312" w:eastAsia="宋体" w:cs="Times New Roman"/>
                <w:kern w:val="2"/>
                <w:sz w:val="24"/>
                <w:szCs w:val="24"/>
                <w:lang w:val="en-US" w:eastAsia="zh-CN" w:bidi="ar-SA"/>
              </w:rPr>
            </w:pPr>
          </w:p>
        </w:tc>
        <w:tc>
          <w:tcPr>
            <w:tcW w:w="1060" w:type="dxa"/>
            <w:gridSpan w:val="2"/>
            <w:tcBorders>
              <w:top w:val="single" w:color="auto" w:sz="6" w:space="0"/>
              <w:left w:val="nil"/>
              <w:bottom w:val="single" w:color="auto" w:sz="6" w:space="0"/>
              <w:right w:val="single" w:color="auto" w:sz="6" w:space="0"/>
            </w:tcBorders>
            <w:vAlign w:val="center"/>
          </w:tcPr>
          <w:p>
            <w:pPr>
              <w:pStyle w:val="3"/>
              <w:jc w:val="center"/>
              <w:rPr>
                <w:rFonts w:ascii="仿宋_GB2312" w:hAnsi="仿宋_GB2312" w:eastAsia="宋体" w:cs="Times New Roman"/>
                <w:kern w:val="2"/>
                <w:sz w:val="24"/>
                <w:szCs w:val="24"/>
                <w:lang w:val="en-US" w:eastAsia="zh-CN" w:bidi="ar-SA"/>
              </w:rPr>
            </w:pPr>
          </w:p>
        </w:tc>
        <w:tc>
          <w:tcPr>
            <w:tcW w:w="1080" w:type="dxa"/>
            <w:gridSpan w:val="3"/>
            <w:tcBorders>
              <w:top w:val="single" w:color="auto" w:sz="6" w:space="0"/>
              <w:left w:val="nil"/>
              <w:bottom w:val="single" w:color="auto" w:sz="6" w:space="0"/>
              <w:right w:val="single" w:color="auto" w:sz="6" w:space="0"/>
            </w:tcBorders>
            <w:vAlign w:val="center"/>
          </w:tcPr>
          <w:p>
            <w:pPr>
              <w:pStyle w:val="3"/>
              <w:ind w:right="-105" w:rightChars="-50"/>
              <w:jc w:val="both"/>
              <w:rPr>
                <w:rFonts w:ascii="仿宋_GB2312" w:hAnsi="仿宋_GB2312" w:eastAsia="宋体" w:cs="Times New Roman"/>
                <w:kern w:val="2"/>
                <w:sz w:val="24"/>
                <w:szCs w:val="24"/>
                <w:lang w:val="en-US" w:eastAsia="zh-CN" w:bidi="ar-SA"/>
              </w:rPr>
            </w:pPr>
          </w:p>
        </w:tc>
        <w:tc>
          <w:tcPr>
            <w:tcW w:w="1080" w:type="dxa"/>
            <w:gridSpan w:val="2"/>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hint="eastAsia" w:ascii="仿宋_GB2312" w:hAnsi="仿宋_GB2312" w:eastAsia="宋体" w:cs="Times New Roman"/>
                <w:kern w:val="2"/>
                <w:sz w:val="24"/>
                <w:szCs w:val="24"/>
                <w:lang w:val="en-US" w:eastAsia="zh-CN" w:bidi="ar-SA"/>
              </w:rPr>
            </w:pPr>
          </w:p>
        </w:tc>
        <w:tc>
          <w:tcPr>
            <w:tcW w:w="971" w:type="dxa"/>
            <w:gridSpan w:val="3"/>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hint="default" w:ascii="仿宋_GB2312" w:hAnsi="仿宋_GB2312" w:eastAsia="宋体" w:cs="Times New Roman"/>
                <w:kern w:val="2"/>
                <w:sz w:val="24"/>
                <w:szCs w:val="24"/>
                <w:lang w:val="en-US" w:eastAsia="zh-CN" w:bidi="ar-SA"/>
              </w:rPr>
            </w:pPr>
          </w:p>
        </w:tc>
        <w:tc>
          <w:tcPr>
            <w:tcW w:w="790" w:type="dxa"/>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hint="eastAsia" w:ascii="仿宋_GB2312" w:hAnsi="仿宋_GB2312" w:eastAsia="宋体" w:cs="Times New Roman"/>
                <w:kern w:val="2"/>
                <w:sz w:val="24"/>
                <w:szCs w:val="24"/>
                <w:lang w:val="en-US" w:eastAsia="zh-CN" w:bidi="ar-SA"/>
              </w:rPr>
            </w:pPr>
          </w:p>
        </w:tc>
        <w:tc>
          <w:tcPr>
            <w:tcW w:w="2478" w:type="dxa"/>
            <w:gridSpan w:val="2"/>
            <w:tcBorders>
              <w:top w:val="single" w:color="auto" w:sz="6" w:space="0"/>
              <w:left w:val="nil"/>
              <w:bottom w:val="single" w:color="auto" w:sz="6" w:space="0"/>
              <w:right w:val="single" w:color="auto" w:sz="6" w:space="0"/>
            </w:tcBorders>
            <w:vAlign w:val="center"/>
          </w:tcPr>
          <w:p>
            <w:pPr>
              <w:pStyle w:val="3"/>
              <w:ind w:left="-105" w:leftChars="-50" w:right="-105" w:rightChars="-50"/>
              <w:jc w:val="both"/>
              <w:rPr>
                <w:rFonts w:ascii="仿宋_GB2312" w:hAnsi="仿宋_GB2312" w:eastAsia="宋体" w:cs="Times New Roman"/>
                <w:kern w:val="2"/>
                <w:sz w:val="24"/>
                <w:szCs w:val="24"/>
                <w:lang w:val="en-US" w:eastAsia="zh-CN" w:bidi="ar-SA"/>
              </w:rPr>
            </w:pPr>
          </w:p>
        </w:tc>
      </w:tr>
      <w:tr>
        <w:tblPrEx>
          <w:tblCellMar>
            <w:top w:w="0" w:type="dxa"/>
            <w:left w:w="28" w:type="dxa"/>
            <w:bottom w:w="0" w:type="dxa"/>
            <w:right w:w="28" w:type="dxa"/>
          </w:tblCellMar>
        </w:tblPrEx>
        <w:trPr>
          <w:trHeight w:val="720" w:hRule="atLeast"/>
          <w:jc w:val="center"/>
        </w:trPr>
        <w:tc>
          <w:tcPr>
            <w:tcW w:w="457" w:type="dxa"/>
            <w:vMerge w:val="continue"/>
            <w:tcBorders>
              <w:top w:val="nil"/>
              <w:left w:val="single" w:color="auto" w:sz="6" w:space="0"/>
              <w:bottom w:val="single" w:color="auto" w:sz="6" w:space="0"/>
              <w:right w:val="single" w:color="auto" w:sz="6" w:space="0"/>
            </w:tcBorders>
            <w:vAlign w:val="center"/>
          </w:tcPr>
          <w:p>
            <w:pPr>
              <w:widowControl/>
              <w:jc w:val="left"/>
              <w:rPr>
                <w:rFonts w:ascii="仿宋_GB2312" w:eastAsia="仿宋_GB2312" w:cs="宋体"/>
                <w:sz w:val="24"/>
                <w:szCs w:val="24"/>
              </w:rPr>
            </w:pPr>
          </w:p>
        </w:tc>
        <w:tc>
          <w:tcPr>
            <w:tcW w:w="845" w:type="dxa"/>
            <w:gridSpan w:val="2"/>
            <w:tcBorders>
              <w:top w:val="single" w:color="auto" w:sz="6" w:space="0"/>
              <w:left w:val="nil"/>
              <w:bottom w:val="single" w:color="auto" w:sz="6" w:space="0"/>
              <w:right w:val="single" w:color="auto" w:sz="6" w:space="0"/>
            </w:tcBorders>
            <w:vAlign w:val="center"/>
          </w:tcPr>
          <w:p>
            <w:pPr>
              <w:spacing w:line="480" w:lineRule="auto"/>
              <w:jc w:val="center"/>
              <w:rPr>
                <w:rFonts w:hint="default" w:ascii="仿宋_GB2312" w:hAnsi="仿宋_GB2312" w:eastAsia="宋体" w:cs="Calibri"/>
                <w:kern w:val="2"/>
                <w:sz w:val="24"/>
                <w:szCs w:val="24"/>
                <w:lang w:val="en-US" w:eastAsia="zh-CN" w:bidi="ar-SA"/>
              </w:rPr>
            </w:pPr>
          </w:p>
        </w:tc>
        <w:tc>
          <w:tcPr>
            <w:tcW w:w="549" w:type="dxa"/>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hint="eastAsia" w:ascii="仿宋_GB2312" w:hAnsi="仿宋_GB2312" w:eastAsia="宋体" w:cs="Times New Roman"/>
                <w:kern w:val="2"/>
                <w:sz w:val="24"/>
                <w:szCs w:val="24"/>
                <w:lang w:val="en-US" w:eastAsia="zh-CN" w:bidi="ar-SA"/>
              </w:rPr>
            </w:pPr>
          </w:p>
        </w:tc>
        <w:tc>
          <w:tcPr>
            <w:tcW w:w="1060" w:type="dxa"/>
            <w:gridSpan w:val="2"/>
            <w:tcBorders>
              <w:top w:val="single" w:color="auto" w:sz="6" w:space="0"/>
              <w:left w:val="nil"/>
              <w:bottom w:val="single" w:color="auto" w:sz="6" w:space="0"/>
              <w:right w:val="single" w:color="auto" w:sz="6" w:space="0"/>
            </w:tcBorders>
            <w:vAlign w:val="center"/>
          </w:tcPr>
          <w:p>
            <w:pPr>
              <w:pStyle w:val="3"/>
              <w:jc w:val="center"/>
              <w:rPr>
                <w:rFonts w:hint="default" w:ascii="仿宋_GB2312" w:hAnsi="仿宋_GB2312" w:eastAsia="宋体" w:cs="Times New Roman"/>
                <w:kern w:val="2"/>
                <w:sz w:val="24"/>
                <w:szCs w:val="24"/>
                <w:lang w:val="en-US" w:eastAsia="zh-CN" w:bidi="ar-SA"/>
              </w:rPr>
            </w:pPr>
          </w:p>
        </w:tc>
        <w:tc>
          <w:tcPr>
            <w:tcW w:w="1080" w:type="dxa"/>
            <w:gridSpan w:val="3"/>
            <w:tcBorders>
              <w:top w:val="single" w:color="auto" w:sz="6" w:space="0"/>
              <w:left w:val="nil"/>
              <w:bottom w:val="single" w:color="auto" w:sz="6" w:space="0"/>
              <w:right w:val="single" w:color="auto" w:sz="6" w:space="0"/>
            </w:tcBorders>
            <w:vAlign w:val="center"/>
          </w:tcPr>
          <w:p>
            <w:pPr>
              <w:pStyle w:val="3"/>
              <w:ind w:right="-105" w:rightChars="-50"/>
              <w:jc w:val="both"/>
              <w:rPr>
                <w:rFonts w:hint="default" w:ascii="仿宋_GB2312" w:hAnsi="仿宋_GB2312" w:eastAsia="宋体" w:cs="Times New Roman"/>
                <w:kern w:val="2"/>
                <w:sz w:val="24"/>
                <w:szCs w:val="24"/>
                <w:lang w:val="en-US" w:eastAsia="zh-CN" w:bidi="ar-SA"/>
              </w:rPr>
            </w:pPr>
          </w:p>
        </w:tc>
        <w:tc>
          <w:tcPr>
            <w:tcW w:w="1080" w:type="dxa"/>
            <w:gridSpan w:val="2"/>
            <w:tcBorders>
              <w:top w:val="single" w:color="auto" w:sz="6" w:space="0"/>
              <w:left w:val="nil"/>
              <w:bottom w:val="single" w:color="auto" w:sz="6" w:space="0"/>
              <w:right w:val="single" w:color="auto" w:sz="6" w:space="0"/>
            </w:tcBorders>
            <w:vAlign w:val="center"/>
          </w:tcPr>
          <w:p>
            <w:pPr>
              <w:pStyle w:val="3"/>
              <w:ind w:left="-105" w:leftChars="-50" w:right="-105" w:rightChars="-50"/>
              <w:jc w:val="center"/>
              <w:rPr>
                <w:rFonts w:hint="default" w:ascii="仿宋_GB2312" w:hAnsi="仿宋_GB2312" w:eastAsia="宋体" w:cs="Times New Roman"/>
                <w:kern w:val="2"/>
                <w:sz w:val="24"/>
                <w:szCs w:val="24"/>
                <w:lang w:val="en-US" w:eastAsia="zh-CN" w:bidi="ar-SA"/>
              </w:rPr>
            </w:pPr>
          </w:p>
        </w:tc>
        <w:tc>
          <w:tcPr>
            <w:tcW w:w="971" w:type="dxa"/>
            <w:gridSpan w:val="3"/>
            <w:tcBorders>
              <w:top w:val="single" w:color="auto" w:sz="6" w:space="0"/>
              <w:left w:val="nil"/>
              <w:bottom w:val="single" w:color="auto" w:sz="6" w:space="0"/>
              <w:right w:val="single" w:color="auto" w:sz="6" w:space="0"/>
            </w:tcBorders>
            <w:vAlign w:val="center"/>
          </w:tcPr>
          <w:p>
            <w:pPr>
              <w:pStyle w:val="3"/>
              <w:ind w:left="-105" w:leftChars="-50" w:right="-105" w:rightChars="-50"/>
              <w:jc w:val="both"/>
              <w:rPr>
                <w:rFonts w:hint="eastAsia" w:ascii="仿宋_GB2312" w:hAnsi="仿宋_GB2312" w:eastAsia="宋体" w:cs="Times New Roman"/>
                <w:kern w:val="2"/>
                <w:sz w:val="24"/>
                <w:szCs w:val="24"/>
                <w:lang w:val="en-US" w:eastAsia="zh-CN" w:bidi="ar-SA"/>
              </w:rPr>
            </w:pPr>
          </w:p>
        </w:tc>
        <w:tc>
          <w:tcPr>
            <w:tcW w:w="790" w:type="dxa"/>
            <w:tcBorders>
              <w:top w:val="single" w:color="auto" w:sz="6" w:space="0"/>
              <w:left w:val="nil"/>
              <w:bottom w:val="single" w:color="auto" w:sz="6" w:space="0"/>
              <w:right w:val="single" w:color="auto" w:sz="6" w:space="0"/>
            </w:tcBorders>
            <w:vAlign w:val="center"/>
          </w:tcPr>
          <w:p>
            <w:pPr>
              <w:pStyle w:val="3"/>
              <w:ind w:left="-105" w:leftChars="-50" w:right="-105" w:rightChars="-50"/>
              <w:jc w:val="both"/>
              <w:rPr>
                <w:rFonts w:hint="eastAsia" w:ascii="仿宋_GB2312" w:hAnsi="仿宋_GB2312" w:eastAsia="宋体" w:cs="Times New Roman"/>
                <w:kern w:val="2"/>
                <w:sz w:val="24"/>
                <w:szCs w:val="24"/>
                <w:lang w:val="en-US" w:eastAsia="zh-CN" w:bidi="ar-SA"/>
              </w:rPr>
            </w:pPr>
          </w:p>
        </w:tc>
        <w:tc>
          <w:tcPr>
            <w:tcW w:w="2478" w:type="dxa"/>
            <w:gridSpan w:val="2"/>
            <w:tcBorders>
              <w:top w:val="single" w:color="auto" w:sz="6" w:space="0"/>
              <w:left w:val="nil"/>
              <w:bottom w:val="single" w:color="auto" w:sz="6" w:space="0"/>
              <w:right w:val="single" w:color="auto" w:sz="6" w:space="0"/>
            </w:tcBorders>
            <w:vAlign w:val="center"/>
          </w:tcPr>
          <w:p>
            <w:pPr>
              <w:pStyle w:val="3"/>
              <w:ind w:left="-105" w:leftChars="-50" w:right="-105" w:rightChars="-50"/>
              <w:jc w:val="both"/>
              <w:rPr>
                <w:rFonts w:hint="default" w:ascii="仿宋_GB2312" w:hAnsi="仿宋_GB2312" w:eastAsia="宋体" w:cs="Times New Roman"/>
                <w:kern w:val="2"/>
                <w:sz w:val="24"/>
                <w:szCs w:val="24"/>
                <w:lang w:val="en-US" w:eastAsia="zh-CN" w:bidi="ar-SA"/>
              </w:rPr>
            </w:pPr>
            <w:r>
              <w:rPr>
                <w:rFonts w:hint="eastAsia" w:ascii="仿宋_GB2312" w:hAnsi="仿宋_GB2312" w:cs="Times New Roman"/>
                <w:sz w:val="24"/>
                <w:szCs w:val="24"/>
                <w:lang w:val="en-US" w:eastAsia="zh-CN"/>
              </w:rPr>
              <w:t xml:space="preserve">    </w:t>
            </w:r>
          </w:p>
        </w:tc>
      </w:tr>
      <w:tr>
        <w:tblPrEx>
          <w:tblCellMar>
            <w:top w:w="0" w:type="dxa"/>
            <w:left w:w="28" w:type="dxa"/>
            <w:bottom w:w="0" w:type="dxa"/>
            <w:right w:w="28" w:type="dxa"/>
          </w:tblCellMar>
        </w:tblPrEx>
        <w:trPr>
          <w:trHeight w:val="1189" w:hRule="atLeast"/>
          <w:jc w:val="center"/>
        </w:trPr>
        <w:tc>
          <w:tcPr>
            <w:tcW w:w="912" w:type="dxa"/>
            <w:gridSpan w:val="2"/>
            <w:tcBorders>
              <w:top w:val="single" w:color="auto" w:sz="6" w:space="0"/>
              <w:left w:val="single" w:color="auto" w:sz="6" w:space="0"/>
              <w:bottom w:val="single" w:color="auto" w:sz="6" w:space="0"/>
              <w:right w:val="single" w:color="auto" w:sz="6" w:space="0"/>
            </w:tcBorders>
            <w:vAlign w:val="center"/>
          </w:tcPr>
          <w:p>
            <w:pPr>
              <w:spacing w:line="360" w:lineRule="auto"/>
              <w:jc w:val="center"/>
              <w:rPr>
                <w:rFonts w:ascii="仿宋_GB2312" w:eastAsia="仿宋_GB2312" w:cs="宋体"/>
                <w:sz w:val="24"/>
                <w:szCs w:val="24"/>
              </w:rPr>
            </w:pPr>
            <w:r>
              <w:rPr>
                <w:rFonts w:hint="eastAsia" w:ascii="仿宋_GB2312" w:hAnsi="仿宋_GB2312"/>
                <w:sz w:val="24"/>
                <w:szCs w:val="24"/>
              </w:rPr>
              <w:t>成</w:t>
            </w:r>
            <w:r>
              <w:rPr>
                <w:rFonts w:hint="eastAsia" w:ascii="仿宋_GB2312"/>
                <w:sz w:val="24"/>
                <w:szCs w:val="24"/>
              </w:rPr>
              <w:t> </w:t>
            </w:r>
            <w:r>
              <w:rPr>
                <w:rFonts w:hint="eastAsia" w:ascii="仿宋_GB2312" w:hAnsi="仿宋_GB2312"/>
                <w:sz w:val="24"/>
                <w:szCs w:val="24"/>
              </w:rPr>
              <w:t>果</w:t>
            </w:r>
          </w:p>
          <w:p>
            <w:pPr>
              <w:spacing w:line="360" w:lineRule="auto"/>
              <w:jc w:val="center"/>
              <w:rPr>
                <w:rFonts w:ascii="仿宋_GB2312" w:eastAsia="仿宋_GB2312" w:cs="宋体"/>
                <w:sz w:val="24"/>
                <w:szCs w:val="24"/>
              </w:rPr>
            </w:pPr>
            <w:r>
              <w:rPr>
                <w:rFonts w:hint="eastAsia" w:ascii="仿宋_GB2312" w:hAnsi="仿宋_GB2312"/>
                <w:sz w:val="24"/>
                <w:szCs w:val="24"/>
              </w:rPr>
              <w:t>形</w:t>
            </w:r>
            <w:r>
              <w:rPr>
                <w:rFonts w:hint="eastAsia" w:ascii="仿宋_GB2312"/>
                <w:sz w:val="24"/>
                <w:szCs w:val="24"/>
              </w:rPr>
              <w:t> </w:t>
            </w:r>
            <w:r>
              <w:rPr>
                <w:rFonts w:hint="eastAsia" w:ascii="仿宋_GB2312" w:hAnsi="仿宋_GB2312"/>
                <w:sz w:val="24"/>
                <w:szCs w:val="24"/>
              </w:rPr>
              <w:t>式</w:t>
            </w:r>
          </w:p>
        </w:tc>
        <w:tc>
          <w:tcPr>
            <w:tcW w:w="939" w:type="dxa"/>
            <w:gridSpan w:val="2"/>
            <w:tcBorders>
              <w:top w:val="single" w:color="auto" w:sz="6" w:space="0"/>
              <w:left w:val="nil"/>
              <w:bottom w:val="single" w:color="auto" w:sz="6" w:space="0"/>
              <w:right w:val="single" w:color="auto" w:sz="6" w:space="0"/>
            </w:tcBorders>
            <w:vAlign w:val="center"/>
          </w:tcPr>
          <w:p>
            <w:pPr>
              <w:spacing w:line="360" w:lineRule="auto"/>
              <w:jc w:val="center"/>
              <w:rPr>
                <w:rFonts w:hint="eastAsia" w:ascii="仿宋_GB2312" w:eastAsia="仿宋_GB2312" w:cs="宋体"/>
                <w:sz w:val="24"/>
                <w:szCs w:val="24"/>
                <w:lang w:val="en-US" w:eastAsia="zh-CN"/>
              </w:rPr>
            </w:pPr>
          </w:p>
        </w:tc>
        <w:tc>
          <w:tcPr>
            <w:tcW w:w="4191" w:type="dxa"/>
            <w:gridSpan w:val="10"/>
            <w:tcBorders>
              <w:top w:val="single" w:color="auto" w:sz="6" w:space="0"/>
              <w:left w:val="nil"/>
              <w:bottom w:val="single" w:color="auto" w:sz="6" w:space="0"/>
              <w:right w:val="single" w:color="auto" w:sz="6" w:space="0"/>
            </w:tcBorders>
            <w:vAlign w:val="center"/>
          </w:tcPr>
          <w:p>
            <w:pPr>
              <w:rPr>
                <w:rFonts w:ascii="仿宋_GB2312" w:cs="宋体"/>
                <w:sz w:val="24"/>
                <w:szCs w:val="24"/>
              </w:rPr>
            </w:pPr>
            <w:r>
              <w:rPr>
                <w:rFonts w:hint="eastAsia" w:ascii="仿宋_GB2312"/>
                <w:sz w:val="24"/>
                <w:szCs w:val="24"/>
              </w:rPr>
              <w:t>A</w:t>
            </w:r>
            <w:r>
              <w:rPr>
                <w:rFonts w:hint="eastAsia" w:ascii="仿宋_GB2312" w:hAnsi="仿宋_GB2312"/>
                <w:sz w:val="24"/>
                <w:szCs w:val="24"/>
              </w:rPr>
              <w:t>、著作</w:t>
            </w:r>
            <w:r>
              <w:rPr>
                <w:rFonts w:hint="eastAsia" w:ascii="仿宋_GB2312"/>
                <w:sz w:val="24"/>
                <w:szCs w:val="24"/>
              </w:rPr>
              <w:t>(</w:t>
            </w:r>
            <w:r>
              <w:rPr>
                <w:rFonts w:hint="eastAsia" w:ascii="仿宋_GB2312" w:hAnsi="仿宋_GB2312"/>
                <w:sz w:val="24"/>
                <w:szCs w:val="24"/>
              </w:rPr>
              <w:t>含专著、编著等</w:t>
            </w:r>
            <w:r>
              <w:rPr>
                <w:rFonts w:hint="eastAsia" w:ascii="仿宋_GB2312"/>
                <w:sz w:val="24"/>
                <w:szCs w:val="24"/>
              </w:rPr>
              <w:t>)</w:t>
            </w:r>
          </w:p>
          <w:p>
            <w:pPr>
              <w:rPr>
                <w:rFonts w:ascii="仿宋_GB2312" w:cs="宋体"/>
                <w:sz w:val="24"/>
                <w:szCs w:val="24"/>
              </w:rPr>
            </w:pPr>
            <w:r>
              <w:rPr>
                <w:rFonts w:hint="eastAsia" w:ascii="仿宋_GB2312"/>
                <w:sz w:val="24"/>
                <w:szCs w:val="24"/>
              </w:rPr>
              <w:t>B</w:t>
            </w:r>
            <w:r>
              <w:rPr>
                <w:rFonts w:hint="eastAsia" w:ascii="仿宋_GB2312" w:hAnsi="仿宋_GB2312"/>
                <w:sz w:val="24"/>
                <w:szCs w:val="24"/>
              </w:rPr>
              <w:t>、论文</w:t>
            </w:r>
            <w:r>
              <w:rPr>
                <w:rFonts w:hint="eastAsia" w:ascii="仿宋_GB2312"/>
                <w:sz w:val="24"/>
                <w:szCs w:val="24"/>
              </w:rPr>
              <w:t>(</w:t>
            </w:r>
            <w:r>
              <w:rPr>
                <w:rFonts w:hint="eastAsia" w:ascii="仿宋_GB2312" w:hAnsi="仿宋_GB2312"/>
                <w:sz w:val="24"/>
                <w:szCs w:val="24"/>
              </w:rPr>
              <w:t>含调研报告等</w:t>
            </w:r>
            <w:r>
              <w:rPr>
                <w:rFonts w:hint="eastAsia" w:ascii="仿宋_GB2312"/>
                <w:sz w:val="24"/>
                <w:szCs w:val="24"/>
              </w:rPr>
              <w:t>)</w:t>
            </w:r>
          </w:p>
        </w:tc>
        <w:tc>
          <w:tcPr>
            <w:tcW w:w="3268" w:type="dxa"/>
            <w:gridSpan w:val="3"/>
            <w:tcBorders>
              <w:top w:val="single" w:color="auto" w:sz="6" w:space="0"/>
              <w:left w:val="nil"/>
              <w:bottom w:val="single" w:color="auto" w:sz="6" w:space="0"/>
              <w:right w:val="single" w:color="auto" w:sz="6" w:space="0"/>
            </w:tcBorders>
            <w:vAlign w:val="center"/>
          </w:tcPr>
          <w:p>
            <w:pPr>
              <w:spacing w:line="360" w:lineRule="auto"/>
              <w:ind w:firstLine="120" w:firstLineChars="50"/>
              <w:rPr>
                <w:rFonts w:ascii="仿宋_GB2312" w:cs="宋体"/>
                <w:sz w:val="24"/>
                <w:szCs w:val="24"/>
              </w:rPr>
            </w:pPr>
            <w:r>
              <w:rPr>
                <w:rFonts w:hint="eastAsia" w:ascii="仿宋_GB2312" w:hAnsi="仿宋_GB2312"/>
                <w:sz w:val="24"/>
                <w:szCs w:val="24"/>
              </w:rPr>
              <w:t>字数</w:t>
            </w:r>
            <w:r>
              <w:rPr>
                <w:rFonts w:hint="eastAsia" w:ascii="仿宋_GB2312"/>
                <w:sz w:val="24"/>
                <w:szCs w:val="24"/>
              </w:rPr>
              <w:t>(</w:t>
            </w:r>
            <w:r>
              <w:rPr>
                <w:rFonts w:hint="eastAsia" w:ascii="仿宋_GB2312" w:hAnsi="仿宋_GB2312"/>
                <w:sz w:val="24"/>
                <w:szCs w:val="24"/>
              </w:rPr>
              <w:t>千字</w:t>
            </w:r>
            <w:r>
              <w:rPr>
                <w:rFonts w:hint="eastAsia" w:ascii="仿宋_GB2312"/>
                <w:sz w:val="24"/>
                <w:szCs w:val="24"/>
              </w:rPr>
              <w:t>)</w:t>
            </w:r>
          </w:p>
        </w:tc>
      </w:tr>
      <w:tr>
        <w:tblPrEx>
          <w:tblCellMar>
            <w:top w:w="0" w:type="dxa"/>
            <w:left w:w="28" w:type="dxa"/>
            <w:bottom w:w="0" w:type="dxa"/>
            <w:right w:w="28" w:type="dxa"/>
          </w:tblCellMar>
        </w:tblPrEx>
        <w:trPr>
          <w:trHeight w:val="1688" w:hRule="atLeast"/>
          <w:jc w:val="center"/>
        </w:trPr>
        <w:tc>
          <w:tcPr>
            <w:tcW w:w="1851" w:type="dxa"/>
            <w:gridSpan w:val="4"/>
            <w:tcBorders>
              <w:top w:val="single" w:color="auto" w:sz="6" w:space="0"/>
              <w:left w:val="single" w:color="auto" w:sz="6" w:space="0"/>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申请经费</w:t>
            </w:r>
          </w:p>
          <w:p>
            <w:pPr>
              <w:spacing w:line="480" w:lineRule="auto"/>
              <w:jc w:val="center"/>
              <w:rPr>
                <w:rFonts w:ascii="仿宋_GB2312" w:cs="宋体"/>
                <w:sz w:val="24"/>
                <w:szCs w:val="24"/>
              </w:rPr>
            </w:pPr>
            <w:r>
              <w:rPr>
                <w:rFonts w:hint="eastAsia" w:ascii="仿宋_GB2312"/>
                <w:sz w:val="24"/>
                <w:szCs w:val="24"/>
              </w:rPr>
              <w:t>(</w:t>
            </w:r>
            <w:r>
              <w:rPr>
                <w:rFonts w:hint="eastAsia" w:ascii="仿宋_GB2312" w:hAnsi="仿宋_GB2312"/>
                <w:sz w:val="24"/>
                <w:szCs w:val="24"/>
              </w:rPr>
              <w:t>单位：元</w:t>
            </w:r>
            <w:r>
              <w:rPr>
                <w:rFonts w:hint="eastAsia" w:ascii="仿宋_GB2312"/>
                <w:sz w:val="24"/>
                <w:szCs w:val="24"/>
              </w:rPr>
              <w:t>)</w:t>
            </w:r>
          </w:p>
        </w:tc>
        <w:tc>
          <w:tcPr>
            <w:tcW w:w="2092" w:type="dxa"/>
            <w:gridSpan w:val="4"/>
            <w:tcBorders>
              <w:top w:val="single" w:color="auto" w:sz="6" w:space="0"/>
              <w:left w:val="nil"/>
              <w:bottom w:val="single" w:color="auto" w:sz="6" w:space="0"/>
              <w:right w:val="single" w:color="auto" w:sz="6" w:space="0"/>
            </w:tcBorders>
            <w:vAlign w:val="center"/>
          </w:tcPr>
          <w:p>
            <w:pPr>
              <w:spacing w:line="480" w:lineRule="auto"/>
              <w:jc w:val="center"/>
              <w:rPr>
                <w:rFonts w:ascii="仿宋_GB2312" w:cs="宋体"/>
                <w:sz w:val="24"/>
                <w:szCs w:val="24"/>
              </w:rPr>
            </w:pPr>
          </w:p>
        </w:tc>
        <w:tc>
          <w:tcPr>
            <w:tcW w:w="1190" w:type="dxa"/>
            <w:gridSpan w:val="4"/>
            <w:tcBorders>
              <w:top w:val="single" w:color="auto" w:sz="6" w:space="0"/>
              <w:left w:val="nil"/>
              <w:bottom w:val="single" w:color="auto" w:sz="6" w:space="0"/>
              <w:right w:val="single" w:color="auto" w:sz="6" w:space="0"/>
            </w:tcBorders>
            <w:vAlign w:val="center"/>
          </w:tcPr>
          <w:p>
            <w:pPr>
              <w:spacing w:line="480" w:lineRule="auto"/>
              <w:jc w:val="center"/>
              <w:rPr>
                <w:rFonts w:ascii="仿宋_GB2312" w:eastAsia="仿宋_GB2312" w:cs="宋体"/>
                <w:sz w:val="24"/>
                <w:szCs w:val="24"/>
              </w:rPr>
            </w:pPr>
            <w:r>
              <w:rPr>
                <w:rFonts w:hint="eastAsia" w:ascii="仿宋_GB2312" w:hAnsi="仿宋_GB2312"/>
                <w:sz w:val="24"/>
                <w:szCs w:val="24"/>
              </w:rPr>
              <w:t>预计完成时</w:t>
            </w:r>
            <w:r>
              <w:rPr>
                <w:rFonts w:hint="eastAsia" w:ascii="仿宋_GB2312"/>
                <w:sz w:val="24"/>
                <w:szCs w:val="24"/>
              </w:rPr>
              <w:t xml:space="preserve">  </w:t>
            </w:r>
            <w:r>
              <w:rPr>
                <w:rFonts w:hint="eastAsia" w:ascii="仿宋_GB2312" w:hAnsi="仿宋_GB2312"/>
                <w:sz w:val="24"/>
                <w:szCs w:val="24"/>
              </w:rPr>
              <w:t>间</w:t>
            </w:r>
          </w:p>
        </w:tc>
        <w:tc>
          <w:tcPr>
            <w:tcW w:w="4177" w:type="dxa"/>
            <w:gridSpan w:val="5"/>
            <w:tcBorders>
              <w:top w:val="single" w:color="auto" w:sz="6" w:space="0"/>
              <w:left w:val="nil"/>
              <w:bottom w:val="single" w:color="auto" w:sz="6" w:space="0"/>
              <w:right w:val="single" w:color="auto" w:sz="6" w:space="0"/>
            </w:tcBorders>
          </w:tcPr>
          <w:p>
            <w:pPr>
              <w:spacing w:line="480" w:lineRule="auto"/>
              <w:rPr>
                <w:rFonts w:ascii="仿宋_GB2312" w:eastAsia="仿宋_GB2312" w:cs="宋体"/>
                <w:sz w:val="24"/>
                <w:szCs w:val="24"/>
              </w:rPr>
            </w:pPr>
          </w:p>
          <w:p>
            <w:pPr>
              <w:spacing w:line="480" w:lineRule="auto"/>
              <w:ind w:firstLine="1320" w:firstLineChars="550"/>
              <w:rPr>
                <w:rFonts w:ascii="仿宋_GB2312" w:eastAsia="仿宋_GB2312" w:cs="宋体"/>
                <w:sz w:val="24"/>
                <w:szCs w:val="24"/>
              </w:rPr>
            </w:pPr>
          </w:p>
        </w:tc>
      </w:tr>
    </w:tbl>
    <w:p>
      <w:pPr>
        <w:rPr>
          <w:rFonts w:hint="eastAsia" w:ascii="仿宋_GB2312" w:eastAsia="仿宋_GB2312" w:cs="Times New Roman"/>
          <w:sz w:val="24"/>
          <w:szCs w:val="24"/>
        </w:rPr>
      </w:pPr>
      <w:r>
        <w:rPr>
          <w:rFonts w:hint="eastAsia" w:ascii="仿宋_GB2312" w:eastAsia="仿宋_GB2312" w:cs="Times New Roman"/>
          <w:sz w:val="24"/>
          <w:szCs w:val="24"/>
        </w:rPr>
        <w:t xml:space="preserve"> </w:t>
      </w:r>
    </w:p>
    <w:p>
      <w:pPr>
        <w:rPr>
          <w:rFonts w:hint="eastAsia" w:ascii="仿宋_GB2312" w:eastAsia="仿宋_GB2312" w:cs="Times New Roman"/>
          <w:sz w:val="32"/>
          <w:szCs w:val="32"/>
        </w:rPr>
      </w:pPr>
      <w:r>
        <w:rPr>
          <w:rFonts w:hint="eastAsia" w:ascii="仿宋_GB2312" w:eastAsia="仿宋_GB2312" w:cs="Times New Roman"/>
          <w:sz w:val="24"/>
          <w:szCs w:val="24"/>
        </w:rPr>
        <w:br w:type="page"/>
      </w:r>
      <w:r>
        <w:rPr>
          <w:rFonts w:hint="eastAsia" w:ascii="黑体" w:hAnsi="黑体" w:eastAsia="黑体"/>
          <w:sz w:val="32"/>
          <w:szCs w:val="32"/>
        </w:rPr>
        <w:t>二、课题设计论证</w:t>
      </w:r>
    </w:p>
    <w:tbl>
      <w:tblPr>
        <w:tblStyle w:val="7"/>
        <w:tblW w:w="8522" w:type="dxa"/>
        <w:tblInd w:w="-106" w:type="dxa"/>
        <w:tblLayout w:type="fixed"/>
        <w:tblCellMar>
          <w:top w:w="0" w:type="dxa"/>
          <w:left w:w="108" w:type="dxa"/>
          <w:bottom w:w="0" w:type="dxa"/>
          <w:right w:w="108" w:type="dxa"/>
        </w:tblCellMar>
      </w:tblPr>
      <w:tblGrid>
        <w:gridCol w:w="8522"/>
      </w:tblGrid>
      <w:tr>
        <w:tblPrEx>
          <w:tblCellMar>
            <w:top w:w="0" w:type="dxa"/>
            <w:left w:w="108" w:type="dxa"/>
            <w:bottom w:w="0" w:type="dxa"/>
            <w:right w:w="108" w:type="dxa"/>
          </w:tblCellMar>
        </w:tblPrEx>
        <w:trPr>
          <w:trHeight w:val="12442" w:hRule="atLeast"/>
        </w:trPr>
        <w:tc>
          <w:tcPr>
            <w:tcW w:w="8522" w:type="dxa"/>
            <w:tcBorders>
              <w:top w:val="single" w:color="auto" w:sz="6" w:space="0"/>
              <w:left w:val="single" w:color="auto" w:sz="6" w:space="0"/>
              <w:bottom w:val="single" w:color="auto" w:sz="6" w:space="0"/>
              <w:right w:val="single" w:color="auto" w:sz="6" w:space="0"/>
            </w:tcBorders>
          </w:tcPr>
          <w:p>
            <w:pPr>
              <w:spacing w:line="440" w:lineRule="exact"/>
              <w:ind w:firstLine="480" w:firstLineChars="200"/>
              <w:rPr>
                <w:rFonts w:ascii="仿宋_GB2312" w:eastAsia="仿宋_GB2312" w:cs="宋体"/>
                <w:sz w:val="24"/>
                <w:szCs w:val="24"/>
              </w:rPr>
            </w:pPr>
            <w:r>
              <w:rPr>
                <w:rFonts w:hint="eastAsia" w:ascii="仿宋_GB2312" w:hAnsi="仿宋_GB2312"/>
                <w:sz w:val="24"/>
                <w:szCs w:val="24"/>
              </w:rPr>
              <w:t>本课题的主要内容、研究方法、研究的主要问题、成果的理论创新价值和实际应用价值以及社会反响等。</w:t>
            </w:r>
          </w:p>
          <w:p>
            <w:pPr>
              <w:spacing w:line="360" w:lineRule="auto"/>
              <w:ind w:firstLine="480"/>
              <w:rPr>
                <w:rFonts w:hint="eastAsia" w:ascii="仿宋_GB2312" w:eastAsia="仿宋_GB2312"/>
                <w:sz w:val="24"/>
                <w:szCs w:val="24"/>
              </w:rPr>
            </w:pPr>
          </w:p>
          <w:p>
            <w:pPr>
              <w:spacing w:line="460" w:lineRule="exact"/>
              <w:rPr>
                <w:rFonts w:hint="eastAsia" w:ascii="黑体" w:hAnsi="黑体" w:eastAsia="黑体" w:cs="Times New Roman"/>
                <w:sz w:val="22"/>
                <w:szCs w:val="22"/>
              </w:rPr>
            </w:pPr>
          </w:p>
          <w:p>
            <w:pPr>
              <w:ind w:firstLine="480"/>
              <w:rPr>
                <w:rFonts w:hint="eastAsia" w:ascii="仿宋_GB2312" w:eastAsia="仿宋_GB2312" w:cs="宋体"/>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ind w:firstLine="480"/>
              <w:rPr>
                <w:rFonts w:hint="eastAsia" w:ascii="仿宋_GB2312" w:eastAsia="仿宋_GB2312"/>
                <w:sz w:val="24"/>
                <w:szCs w:val="24"/>
              </w:rPr>
            </w:pPr>
          </w:p>
          <w:p>
            <w:pPr>
              <w:rPr>
                <w:rFonts w:hint="eastAsia" w:ascii="仿宋_GB2312" w:eastAsia="仿宋_GB2312"/>
                <w:sz w:val="24"/>
                <w:szCs w:val="24"/>
              </w:rPr>
            </w:pPr>
          </w:p>
          <w:p>
            <w:pPr>
              <w:ind w:firstLine="480"/>
              <w:rPr>
                <w:rFonts w:ascii="仿宋_GB2312" w:eastAsia="仿宋_GB2312" w:cs="宋体"/>
                <w:sz w:val="24"/>
                <w:szCs w:val="24"/>
              </w:rPr>
            </w:pPr>
          </w:p>
        </w:tc>
      </w:tr>
    </w:tbl>
    <w:p>
      <w:pPr>
        <w:outlineLvl w:val="0"/>
        <w:rPr>
          <w:rFonts w:hint="eastAsia" w:ascii="黑体" w:hAnsi="黑体" w:eastAsia="黑体" w:cs="Times New Roman"/>
          <w:sz w:val="32"/>
          <w:szCs w:val="32"/>
        </w:rPr>
      </w:pPr>
      <w:r>
        <w:rPr>
          <w:rFonts w:hint="eastAsia" w:ascii="仿宋_GB2312" w:eastAsia="仿宋_GB2312" w:cs="Times New Roman"/>
          <w:sz w:val="24"/>
          <w:szCs w:val="24"/>
        </w:rPr>
        <w:br w:type="page"/>
      </w:r>
      <w:r>
        <w:rPr>
          <w:rFonts w:hint="eastAsia" w:ascii="黑体" w:hAnsi="黑体" w:eastAsia="黑体"/>
          <w:sz w:val="32"/>
          <w:szCs w:val="32"/>
        </w:rPr>
        <w:t>三、完成项目的条件和保证</w:t>
      </w:r>
    </w:p>
    <w:tbl>
      <w:tblPr>
        <w:tblStyle w:val="7"/>
        <w:tblW w:w="8478" w:type="dxa"/>
        <w:tblInd w:w="-106" w:type="dxa"/>
        <w:tblLayout w:type="fixed"/>
        <w:tblCellMar>
          <w:top w:w="0" w:type="dxa"/>
          <w:left w:w="108" w:type="dxa"/>
          <w:bottom w:w="0" w:type="dxa"/>
          <w:right w:w="108" w:type="dxa"/>
        </w:tblCellMar>
      </w:tblPr>
      <w:tblGrid>
        <w:gridCol w:w="8478"/>
      </w:tblGrid>
      <w:tr>
        <w:tblPrEx>
          <w:tblCellMar>
            <w:top w:w="0" w:type="dxa"/>
            <w:left w:w="108" w:type="dxa"/>
            <w:bottom w:w="0" w:type="dxa"/>
            <w:right w:w="108" w:type="dxa"/>
          </w:tblCellMar>
        </w:tblPrEx>
        <w:trPr>
          <w:trHeight w:val="6369" w:hRule="atLeast"/>
        </w:trPr>
        <w:tc>
          <w:tcPr>
            <w:tcW w:w="8478" w:type="dxa"/>
            <w:tcBorders>
              <w:top w:val="single" w:color="auto" w:sz="6" w:space="0"/>
              <w:left w:val="single" w:color="auto" w:sz="6" w:space="0"/>
              <w:bottom w:val="single" w:color="auto" w:sz="6" w:space="0"/>
              <w:right w:val="single" w:color="auto" w:sz="6" w:space="0"/>
            </w:tcBorders>
          </w:tcPr>
          <w:p>
            <w:pPr>
              <w:spacing w:line="440" w:lineRule="exact"/>
              <w:ind w:firstLine="480" w:firstLineChars="200"/>
              <w:rPr>
                <w:rFonts w:ascii="仿宋_GB2312" w:eastAsia="仿宋_GB2312" w:cs="宋体"/>
                <w:sz w:val="24"/>
                <w:szCs w:val="24"/>
              </w:rPr>
            </w:pPr>
            <w:r>
              <w:rPr>
                <w:rFonts w:hint="eastAsia" w:ascii="仿宋_GB2312" w:hAnsi="仿宋_GB2312"/>
                <w:sz w:val="24"/>
                <w:szCs w:val="24"/>
              </w:rPr>
              <w:t>负责人和主要成员曾完成那些重要研究课题；科研成果的社会评价；完成本课题的研究能力和时间保证；资料设备；科研手段。</w:t>
            </w:r>
          </w:p>
          <w:p>
            <w:pPr>
              <w:spacing w:line="440" w:lineRule="exact"/>
              <w:ind w:firstLine="480" w:firstLineChars="200"/>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ascii="仿宋_GB2312" w:eastAsia="仿宋_GB2312" w:cs="宋体"/>
                <w:sz w:val="24"/>
                <w:szCs w:val="24"/>
              </w:rPr>
            </w:pPr>
          </w:p>
        </w:tc>
      </w:tr>
    </w:tbl>
    <w:p>
      <w:pPr>
        <w:numPr>
          <w:ilvl w:val="0"/>
          <w:numId w:val="0"/>
        </w:numPr>
        <w:spacing w:beforeLines="50"/>
        <w:ind w:leftChars="0"/>
        <w:rPr>
          <w:rFonts w:hint="eastAsia" w:ascii="黑体" w:hAnsi="黑体" w:eastAsia="黑体" w:cs="Times New Roman"/>
          <w:sz w:val="32"/>
          <w:szCs w:val="32"/>
        </w:rPr>
      </w:pPr>
      <w:r>
        <w:rPr>
          <w:rFonts w:hint="eastAsia" w:ascii="黑体" w:hAnsi="黑体" w:eastAsia="黑体"/>
          <w:sz w:val="32"/>
          <w:szCs w:val="32"/>
          <w:lang w:eastAsia="zh-CN"/>
        </w:rPr>
        <w:t>四、</w:t>
      </w:r>
      <w:r>
        <w:rPr>
          <w:rFonts w:hint="eastAsia" w:ascii="黑体" w:hAnsi="黑体" w:eastAsia="黑体"/>
          <w:sz w:val="32"/>
          <w:szCs w:val="32"/>
        </w:rPr>
        <w:t>预定完成项目的时间和鉴定时间与方式</w:t>
      </w:r>
    </w:p>
    <w:tbl>
      <w:tblPr>
        <w:tblStyle w:val="7"/>
        <w:tblW w:w="8478" w:type="dxa"/>
        <w:tblInd w:w="-106" w:type="dxa"/>
        <w:tblLayout w:type="fixed"/>
        <w:tblCellMar>
          <w:top w:w="0" w:type="dxa"/>
          <w:left w:w="108" w:type="dxa"/>
          <w:bottom w:w="0" w:type="dxa"/>
          <w:right w:w="108" w:type="dxa"/>
        </w:tblCellMar>
      </w:tblPr>
      <w:tblGrid>
        <w:gridCol w:w="8478"/>
      </w:tblGrid>
      <w:tr>
        <w:trPr>
          <w:trHeight w:val="5271" w:hRule="atLeast"/>
        </w:trPr>
        <w:tc>
          <w:tcPr>
            <w:tcW w:w="8478" w:type="dxa"/>
            <w:tcBorders>
              <w:top w:val="single" w:color="auto" w:sz="6" w:space="0"/>
              <w:left w:val="single" w:color="auto" w:sz="6" w:space="0"/>
              <w:bottom w:val="single" w:color="auto" w:sz="6" w:space="0"/>
              <w:right w:val="single" w:color="auto" w:sz="6" w:space="0"/>
            </w:tcBorders>
          </w:tcPr>
          <w:p>
            <w:pPr>
              <w:spacing w:line="440" w:lineRule="exact"/>
              <w:rPr>
                <w:rFonts w:ascii="宋体" w:cs="宋体"/>
                <w:b/>
                <w:bCs/>
                <w:sz w:val="24"/>
                <w:szCs w:val="24"/>
              </w:rPr>
            </w:pPr>
            <w:r>
              <w:rPr>
                <w:rFonts w:hint="eastAsia" w:ascii="宋体" w:hAnsi="宋体"/>
                <w:sz w:val="24"/>
                <w:szCs w:val="24"/>
              </w:rPr>
              <w:t>预计完成项目的时间：</w:t>
            </w: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hint="default" w:ascii="仿宋_GB2312" w:eastAsia="仿宋_GB2312"/>
                <w:sz w:val="24"/>
                <w:szCs w:val="24"/>
                <w:lang w:val="en-US" w:eastAsia="zh-CN"/>
              </w:rPr>
            </w:pPr>
            <w:r>
              <w:rPr>
                <w:rFonts w:hint="eastAsia" w:ascii="仿宋_GB2312" w:eastAsia="仿宋_GB2312"/>
                <w:sz w:val="24"/>
                <w:szCs w:val="24"/>
                <w:lang w:val="en-US" w:eastAsia="zh-CN"/>
              </w:rPr>
              <w:t xml:space="preserve">    </w:t>
            </w:r>
          </w:p>
          <w:p>
            <w:pPr>
              <w:rPr>
                <w:rFonts w:hint="eastAsia" w:ascii="仿宋_GB2312" w:eastAsia="仿宋_GB2312"/>
                <w:sz w:val="24"/>
                <w:szCs w:val="24"/>
              </w:rPr>
            </w:pPr>
          </w:p>
          <w:p>
            <w:pPr>
              <w:rPr>
                <w:rFonts w:hint="eastAsia" w:ascii="仿宋_GB2312" w:eastAsia="仿宋_GB2312"/>
                <w:sz w:val="24"/>
                <w:szCs w:val="24"/>
              </w:rPr>
            </w:pPr>
          </w:p>
          <w:p>
            <w:pPr>
              <w:rPr>
                <w:rFonts w:hint="eastAsia" w:ascii="仿宋_GB2312" w:eastAsia="仿宋_GB2312"/>
                <w:sz w:val="24"/>
                <w:szCs w:val="24"/>
              </w:rPr>
            </w:pPr>
          </w:p>
          <w:p>
            <w:pPr>
              <w:rPr>
                <w:rFonts w:ascii="仿宋_GB2312" w:eastAsia="仿宋_GB2312" w:cs="宋体"/>
                <w:sz w:val="24"/>
                <w:szCs w:val="24"/>
              </w:rPr>
            </w:pPr>
          </w:p>
        </w:tc>
      </w:tr>
    </w:tbl>
    <w:p>
      <w:pPr>
        <w:outlineLvl w:val="0"/>
        <w:rPr>
          <w:rFonts w:hint="eastAsia" w:ascii="黑体" w:hAnsi="黑体" w:eastAsia="黑体" w:cs="Times New Roman"/>
          <w:sz w:val="32"/>
          <w:szCs w:val="32"/>
        </w:rPr>
      </w:pPr>
      <w:r>
        <w:rPr>
          <w:rFonts w:hint="eastAsia" w:ascii="黑体" w:hAnsi="黑体" w:eastAsia="黑体"/>
          <w:sz w:val="32"/>
          <w:szCs w:val="32"/>
        </w:rPr>
        <w:t>五、经费预算</w:t>
      </w:r>
    </w:p>
    <w:tbl>
      <w:tblPr>
        <w:tblStyle w:val="7"/>
        <w:tblW w:w="8522"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883"/>
        <w:gridCol w:w="4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0" w:type="dxa"/>
            <w:tcBorders>
              <w:top w:val="single" w:color="auto" w:sz="4" w:space="0"/>
              <w:left w:val="single" w:color="auto" w:sz="4" w:space="0"/>
              <w:bottom w:val="single" w:color="auto" w:sz="4" w:space="0"/>
              <w:right w:val="single" w:color="auto" w:sz="4" w:space="0"/>
            </w:tcBorders>
          </w:tcPr>
          <w:p>
            <w:pPr>
              <w:spacing w:line="480" w:lineRule="auto"/>
              <w:ind w:left="210" w:leftChars="100"/>
              <w:rPr>
                <w:rFonts w:ascii="宋体" w:cs="宋体"/>
                <w:sz w:val="24"/>
                <w:szCs w:val="24"/>
              </w:rPr>
            </w:pPr>
            <w:r>
              <w:rPr>
                <w:rFonts w:hint="eastAsia" w:ascii="宋体" w:hAnsi="宋体"/>
                <w:sz w:val="24"/>
                <w:szCs w:val="24"/>
              </w:rPr>
              <w:t>支出项目</w:t>
            </w:r>
          </w:p>
        </w:tc>
        <w:tc>
          <w:tcPr>
            <w:tcW w:w="1883" w:type="dxa"/>
            <w:tcBorders>
              <w:top w:val="single" w:color="auto" w:sz="4" w:space="0"/>
              <w:left w:val="nil"/>
              <w:bottom w:val="single" w:color="auto" w:sz="4" w:space="0"/>
              <w:right w:val="single" w:color="auto" w:sz="4" w:space="0"/>
            </w:tcBorders>
          </w:tcPr>
          <w:p>
            <w:pPr>
              <w:spacing w:line="480" w:lineRule="auto"/>
              <w:ind w:left="210" w:leftChars="100" w:firstLine="240" w:firstLineChars="100"/>
              <w:rPr>
                <w:rFonts w:ascii="宋体" w:cs="宋体"/>
                <w:sz w:val="24"/>
                <w:szCs w:val="24"/>
              </w:rPr>
            </w:pPr>
            <w:r>
              <w:rPr>
                <w:rFonts w:hint="eastAsia" w:ascii="宋体" w:hAnsi="宋体"/>
                <w:sz w:val="24"/>
                <w:szCs w:val="24"/>
              </w:rPr>
              <w:t>金额</w:t>
            </w:r>
          </w:p>
        </w:tc>
        <w:tc>
          <w:tcPr>
            <w:tcW w:w="4939" w:type="dxa"/>
            <w:tcBorders>
              <w:top w:val="single" w:color="auto" w:sz="4" w:space="0"/>
              <w:left w:val="nil"/>
              <w:bottom w:val="single" w:color="auto" w:sz="4" w:space="0"/>
              <w:right w:val="single" w:color="auto" w:sz="4" w:space="0"/>
            </w:tcBorders>
          </w:tcPr>
          <w:p>
            <w:pPr>
              <w:spacing w:line="480" w:lineRule="auto"/>
              <w:ind w:firstLine="1200" w:firstLineChars="500"/>
              <w:rPr>
                <w:rFonts w:ascii="黑体" w:hAnsi="黑体" w:eastAsia="黑体" w:cs="Times New Roman"/>
                <w:sz w:val="32"/>
                <w:szCs w:val="32"/>
              </w:rPr>
            </w:pPr>
            <w:r>
              <w:rPr>
                <w:rFonts w:hint="eastAsia" w:ascii="宋体" w:hAnsi="宋体"/>
                <w:sz w:val="24"/>
                <w:szCs w:val="24"/>
              </w:rPr>
              <w:t>计算根据及理由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700" w:type="dxa"/>
            <w:tcBorders>
              <w:top w:val="single" w:color="auto" w:sz="4" w:space="0"/>
              <w:left w:val="single" w:color="auto" w:sz="4" w:space="0"/>
              <w:bottom w:val="single" w:color="auto" w:sz="4" w:space="0"/>
              <w:right w:val="single" w:color="auto" w:sz="4" w:space="0"/>
            </w:tcBorders>
          </w:tcPr>
          <w:p>
            <w:pPr>
              <w:rPr>
                <w:rFonts w:ascii="黑体" w:hAnsi="黑体" w:eastAsia="黑体" w:cs="Times New Roman"/>
                <w:sz w:val="32"/>
                <w:szCs w:val="32"/>
              </w:rPr>
            </w:pP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0" w:type="dxa"/>
            <w:tcBorders>
              <w:top w:val="single" w:color="auto" w:sz="4" w:space="0"/>
              <w:left w:val="single" w:color="auto" w:sz="4" w:space="0"/>
              <w:bottom w:val="single" w:color="auto" w:sz="4" w:space="0"/>
              <w:right w:val="single" w:color="auto" w:sz="4" w:space="0"/>
            </w:tcBorders>
          </w:tcPr>
          <w:p>
            <w:pPr>
              <w:rPr>
                <w:rFonts w:ascii="黑体" w:hAnsi="黑体" w:eastAsia="黑体" w:cs="Times New Roman"/>
                <w:sz w:val="32"/>
                <w:szCs w:val="32"/>
              </w:rPr>
            </w:pP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0" w:type="dxa"/>
            <w:tcBorders>
              <w:top w:val="single" w:color="auto" w:sz="4" w:space="0"/>
              <w:left w:val="single" w:color="auto" w:sz="4" w:space="0"/>
              <w:bottom w:val="single" w:color="auto" w:sz="4" w:space="0"/>
              <w:right w:val="single" w:color="auto" w:sz="4" w:space="0"/>
            </w:tcBorders>
          </w:tcPr>
          <w:p>
            <w:pPr>
              <w:rPr>
                <w:rFonts w:ascii="黑体" w:hAnsi="黑体" w:eastAsia="黑体" w:cs="Times New Roman"/>
                <w:sz w:val="32"/>
                <w:szCs w:val="32"/>
              </w:rPr>
            </w:pP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0" w:type="dxa"/>
            <w:tcBorders>
              <w:top w:val="single" w:color="auto" w:sz="4" w:space="0"/>
              <w:left w:val="single" w:color="auto" w:sz="4" w:space="0"/>
              <w:bottom w:val="single" w:color="auto" w:sz="4" w:space="0"/>
              <w:right w:val="single" w:color="auto" w:sz="4" w:space="0"/>
            </w:tcBorders>
          </w:tcPr>
          <w:p>
            <w:pPr>
              <w:rPr>
                <w:rFonts w:ascii="黑体" w:hAnsi="黑体" w:eastAsia="黑体" w:cs="Times New Roman"/>
                <w:sz w:val="32"/>
                <w:szCs w:val="32"/>
              </w:rPr>
            </w:pP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0" w:type="dxa"/>
            <w:tcBorders>
              <w:top w:val="single" w:color="auto" w:sz="4" w:space="0"/>
              <w:left w:val="single" w:color="auto" w:sz="4" w:space="0"/>
              <w:bottom w:val="single" w:color="auto" w:sz="4" w:space="0"/>
              <w:right w:val="single" w:color="auto" w:sz="4" w:space="0"/>
            </w:tcBorders>
          </w:tcPr>
          <w:p>
            <w:pPr>
              <w:rPr>
                <w:rFonts w:ascii="黑体" w:hAnsi="黑体" w:eastAsia="黑体" w:cs="Times New Roman"/>
                <w:sz w:val="32"/>
                <w:szCs w:val="32"/>
              </w:rPr>
            </w:pP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0" w:type="dxa"/>
            <w:tcBorders>
              <w:top w:val="single" w:color="auto" w:sz="4" w:space="0"/>
              <w:left w:val="single" w:color="auto" w:sz="4" w:space="0"/>
              <w:bottom w:val="single" w:color="auto" w:sz="4" w:space="0"/>
              <w:right w:val="single" w:color="auto" w:sz="4" w:space="0"/>
            </w:tcBorders>
          </w:tcPr>
          <w:p>
            <w:pPr>
              <w:rPr>
                <w:rFonts w:ascii="黑体" w:hAnsi="黑体" w:eastAsia="黑体" w:cs="Times New Roman"/>
                <w:sz w:val="32"/>
                <w:szCs w:val="32"/>
              </w:rPr>
            </w:pP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0" w:type="dxa"/>
            <w:tcBorders>
              <w:top w:val="single" w:color="auto" w:sz="4" w:space="0"/>
              <w:left w:val="single" w:color="auto" w:sz="4" w:space="0"/>
              <w:bottom w:val="single" w:color="auto" w:sz="4" w:space="0"/>
              <w:right w:val="single" w:color="auto" w:sz="4" w:space="0"/>
            </w:tcBorders>
          </w:tcPr>
          <w:p>
            <w:pPr>
              <w:rPr>
                <w:rFonts w:ascii="黑体" w:hAnsi="黑体" w:eastAsia="黑体" w:cs="Times New Roman"/>
                <w:sz w:val="32"/>
                <w:szCs w:val="32"/>
              </w:rPr>
            </w:pP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0" w:type="dxa"/>
            <w:tcBorders>
              <w:top w:val="single" w:color="auto" w:sz="4" w:space="0"/>
              <w:left w:val="single" w:color="auto" w:sz="4" w:space="0"/>
              <w:bottom w:val="single" w:color="auto" w:sz="4" w:space="0"/>
              <w:right w:val="single" w:color="auto" w:sz="4" w:space="0"/>
            </w:tcBorders>
          </w:tcPr>
          <w:p>
            <w:pPr>
              <w:rPr>
                <w:rFonts w:ascii="黑体" w:hAnsi="黑体" w:eastAsia="黑体" w:cs="Times New Roman"/>
                <w:sz w:val="32"/>
                <w:szCs w:val="32"/>
              </w:rPr>
            </w:pP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0" w:type="dxa"/>
            <w:tcBorders>
              <w:top w:val="single" w:color="auto" w:sz="4" w:space="0"/>
              <w:left w:val="single" w:color="auto" w:sz="4" w:space="0"/>
              <w:bottom w:val="single" w:color="auto" w:sz="4" w:space="0"/>
              <w:right w:val="single" w:color="auto" w:sz="4" w:space="0"/>
            </w:tcBorders>
          </w:tcPr>
          <w:p>
            <w:pPr>
              <w:rPr>
                <w:rFonts w:ascii="黑体" w:hAnsi="黑体" w:eastAsia="黑体" w:cs="Times New Roman"/>
                <w:sz w:val="32"/>
                <w:szCs w:val="32"/>
              </w:rPr>
            </w:pP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00" w:type="dxa"/>
            <w:tcBorders>
              <w:top w:val="single" w:color="auto" w:sz="4" w:space="0"/>
              <w:left w:val="single" w:color="auto" w:sz="4" w:space="0"/>
              <w:bottom w:val="single" w:color="auto" w:sz="4" w:space="0"/>
              <w:right w:val="single" w:color="auto" w:sz="4" w:space="0"/>
            </w:tcBorders>
          </w:tcPr>
          <w:p>
            <w:pPr>
              <w:spacing w:line="480" w:lineRule="auto"/>
              <w:ind w:firstLine="240" w:firstLineChars="100"/>
              <w:rPr>
                <w:rFonts w:ascii="黑体" w:hAnsi="黑体" w:eastAsia="黑体" w:cs="Times New Roman"/>
                <w:sz w:val="32"/>
                <w:szCs w:val="32"/>
              </w:rPr>
            </w:pPr>
            <w:r>
              <w:rPr>
                <w:rFonts w:hint="eastAsia" w:ascii="宋体" w:hAnsi="宋体"/>
                <w:sz w:val="24"/>
                <w:szCs w:val="24"/>
              </w:rPr>
              <w:t>合计</w:t>
            </w:r>
          </w:p>
        </w:tc>
        <w:tc>
          <w:tcPr>
            <w:tcW w:w="1883"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c>
          <w:tcPr>
            <w:tcW w:w="4939" w:type="dxa"/>
            <w:tcBorders>
              <w:top w:val="single" w:color="auto" w:sz="4" w:space="0"/>
              <w:left w:val="nil"/>
              <w:bottom w:val="single" w:color="auto" w:sz="4" w:space="0"/>
              <w:right w:val="single" w:color="auto" w:sz="4" w:space="0"/>
            </w:tcBorders>
          </w:tcPr>
          <w:p>
            <w:pPr>
              <w:rPr>
                <w:rFonts w:ascii="黑体" w:hAnsi="黑体" w:eastAsia="黑体" w:cs="Times New Roman"/>
                <w:sz w:val="32"/>
                <w:szCs w:val="32"/>
              </w:rPr>
            </w:pPr>
          </w:p>
        </w:tc>
      </w:tr>
    </w:tbl>
    <w:p>
      <w:pPr>
        <w:spacing w:beforeLines="50"/>
        <w:rPr>
          <w:rFonts w:hint="eastAsia" w:ascii="仿宋_GB2312" w:eastAsia="仿宋_GB2312" w:cs="Times New Roman"/>
          <w:sz w:val="32"/>
          <w:szCs w:val="32"/>
        </w:rPr>
      </w:pPr>
      <w:r>
        <w:rPr>
          <w:rFonts w:hint="eastAsia" w:ascii="黑体" w:hAnsi="黑体" w:eastAsia="黑体"/>
          <w:sz w:val="32"/>
          <w:szCs w:val="32"/>
        </w:rPr>
        <w:t>六、项目负责人所在单位审核意见</w:t>
      </w:r>
    </w:p>
    <w:tbl>
      <w:tblPr>
        <w:tblStyle w:val="7"/>
        <w:tblW w:w="8522" w:type="dxa"/>
        <w:tblInd w:w="-106" w:type="dxa"/>
        <w:tblLayout w:type="fixed"/>
        <w:tblCellMar>
          <w:top w:w="0" w:type="dxa"/>
          <w:left w:w="108" w:type="dxa"/>
          <w:bottom w:w="0" w:type="dxa"/>
          <w:right w:w="108" w:type="dxa"/>
        </w:tblCellMar>
      </w:tblPr>
      <w:tblGrid>
        <w:gridCol w:w="8522"/>
      </w:tblGrid>
      <w:tr>
        <w:tblPrEx>
          <w:tblCellMar>
            <w:top w:w="0" w:type="dxa"/>
            <w:left w:w="108" w:type="dxa"/>
            <w:bottom w:w="0" w:type="dxa"/>
            <w:right w:w="108" w:type="dxa"/>
          </w:tblCellMar>
        </w:tblPrEx>
        <w:trPr>
          <w:trHeight w:val="4826" w:hRule="atLeast"/>
        </w:trPr>
        <w:tc>
          <w:tcPr>
            <w:tcW w:w="8522" w:type="dxa"/>
            <w:tcBorders>
              <w:top w:val="single" w:color="auto" w:sz="6" w:space="0"/>
              <w:left w:val="single" w:color="auto" w:sz="6" w:space="0"/>
              <w:bottom w:val="single" w:color="auto" w:sz="6" w:space="0"/>
              <w:right w:val="single" w:color="auto" w:sz="6" w:space="0"/>
            </w:tcBorders>
          </w:tcPr>
          <w:p>
            <w:pPr>
              <w:spacing w:line="480" w:lineRule="auto"/>
              <w:ind w:firstLine="480"/>
              <w:rPr>
                <w:rFonts w:hint="eastAsia" w:ascii="宋体" w:hAnsi="宋体" w:eastAsia="宋体" w:cs="宋体"/>
                <w:b/>
                <w:sz w:val="24"/>
                <w:szCs w:val="24"/>
              </w:rPr>
            </w:pPr>
            <w:r>
              <w:rPr>
                <w:rFonts w:hint="eastAsia" w:ascii="宋体" w:hAnsi="宋体" w:eastAsia="宋体" w:cs="宋体"/>
                <w:b/>
                <w:sz w:val="24"/>
                <w:szCs w:val="24"/>
              </w:rPr>
              <w:t>经审核，本申请书所填写的内容属实；该课题负责人及参加者的政治和业务素质适合承担本课题的研究工作；湖南科技大学能提供完成本课题所需的时间和条件，并同意承担本项目的管理任务和信誉保证。</w:t>
            </w:r>
          </w:p>
          <w:p>
            <w:pPr>
              <w:spacing w:line="480" w:lineRule="auto"/>
              <w:ind w:firstLine="480"/>
              <w:rPr>
                <w:rFonts w:hint="eastAsia" w:ascii="宋体" w:hAnsi="宋体" w:cs="宋体"/>
                <w:b/>
                <w:sz w:val="24"/>
                <w:szCs w:val="24"/>
                <w:lang w:eastAsia="zh-CN"/>
              </w:rPr>
            </w:pPr>
            <w:r>
              <w:rPr>
                <w:rFonts w:hint="eastAsia" w:ascii="宋体" w:hAnsi="宋体" w:cs="宋体"/>
                <w:b/>
                <w:sz w:val="24"/>
                <w:szCs w:val="24"/>
                <w:lang w:eastAsia="zh-CN"/>
              </w:rPr>
              <w:t>同意申报。</w:t>
            </w:r>
          </w:p>
          <w:p>
            <w:pPr>
              <w:spacing w:line="480" w:lineRule="auto"/>
              <w:ind w:firstLine="480"/>
              <w:rPr>
                <w:rFonts w:hint="eastAsia" w:ascii="宋体" w:hAnsi="宋体" w:cs="宋体"/>
                <w:b/>
                <w:sz w:val="24"/>
                <w:szCs w:val="24"/>
                <w:lang w:eastAsia="zh-CN"/>
              </w:rPr>
            </w:pPr>
          </w:p>
          <w:p>
            <w:pPr>
              <w:spacing w:line="480" w:lineRule="auto"/>
              <w:ind w:firstLine="480" w:firstLineChars="200"/>
              <w:rPr>
                <w:rFonts w:hint="eastAsia" w:ascii="仿宋_GB2312" w:hAnsi="仿宋_GB2312"/>
                <w:sz w:val="24"/>
                <w:szCs w:val="24"/>
              </w:rPr>
            </w:pPr>
            <w:r>
              <w:rPr>
                <w:rFonts w:hint="eastAsia" w:ascii="仿宋_GB2312" w:hAnsi="仿宋_GB2312"/>
                <w:sz w:val="24"/>
                <w:szCs w:val="24"/>
              </w:rPr>
              <w:t>单位科研管理部门公章</w:t>
            </w:r>
            <w:r>
              <w:rPr>
                <w:rFonts w:hint="eastAsia" w:ascii="仿宋_GB2312"/>
                <w:sz w:val="24"/>
                <w:szCs w:val="24"/>
              </w:rPr>
              <w:t xml:space="preserve">                  </w:t>
            </w:r>
            <w:r>
              <w:rPr>
                <w:rFonts w:hint="eastAsia" w:ascii="仿宋_GB2312" w:hAnsi="仿宋_GB2312"/>
                <w:sz w:val="24"/>
                <w:szCs w:val="24"/>
              </w:rPr>
              <w:t>单</w:t>
            </w:r>
            <w:r>
              <w:rPr>
                <w:rFonts w:hint="eastAsia" w:ascii="仿宋_GB2312"/>
                <w:sz w:val="24"/>
                <w:szCs w:val="24"/>
              </w:rPr>
              <w:t> </w:t>
            </w:r>
            <w:r>
              <w:rPr>
                <w:rFonts w:hint="eastAsia" w:ascii="仿宋_GB2312" w:hAnsi="仿宋_GB2312"/>
                <w:sz w:val="24"/>
                <w:szCs w:val="24"/>
              </w:rPr>
              <w:t>位</w:t>
            </w:r>
            <w:r>
              <w:rPr>
                <w:rFonts w:hint="eastAsia" w:ascii="仿宋_GB2312"/>
                <w:sz w:val="24"/>
                <w:szCs w:val="24"/>
              </w:rPr>
              <w:t> </w:t>
            </w:r>
            <w:r>
              <w:rPr>
                <w:rFonts w:hint="eastAsia" w:ascii="仿宋_GB2312" w:hAnsi="仿宋_GB2312"/>
                <w:sz w:val="24"/>
                <w:szCs w:val="24"/>
              </w:rPr>
              <w:t>公</w:t>
            </w:r>
            <w:r>
              <w:rPr>
                <w:rFonts w:hint="eastAsia" w:ascii="仿宋_GB2312"/>
                <w:sz w:val="24"/>
                <w:szCs w:val="24"/>
              </w:rPr>
              <w:t> </w:t>
            </w:r>
            <w:r>
              <w:rPr>
                <w:rFonts w:hint="eastAsia" w:ascii="仿宋_GB2312" w:hAnsi="仿宋_GB2312"/>
                <w:sz w:val="24"/>
                <w:szCs w:val="24"/>
              </w:rPr>
              <w:t>章</w:t>
            </w:r>
          </w:p>
          <w:p>
            <w:pPr>
              <w:spacing w:line="480" w:lineRule="auto"/>
              <w:ind w:firstLine="960" w:firstLineChars="400"/>
              <w:rPr>
                <w:rFonts w:hint="eastAsia" w:ascii="仿宋_GB2312" w:eastAsia="仿宋_GB2312"/>
                <w:sz w:val="24"/>
                <w:szCs w:val="24"/>
              </w:rPr>
            </w:pPr>
            <w:r>
              <w:rPr>
                <w:rFonts w:hint="eastAsia" w:ascii="仿宋_GB2312" w:hAnsi="仿宋_GB2312"/>
                <w:sz w:val="24"/>
                <w:szCs w:val="24"/>
                <w:lang w:val="en-US" w:eastAsia="zh-CN"/>
              </w:rPr>
              <w:t>2021</w:t>
            </w:r>
            <w:r>
              <w:rPr>
                <w:rFonts w:hint="eastAsia" w:ascii="仿宋_GB2312" w:hAnsi="仿宋_GB2312"/>
                <w:sz w:val="24"/>
                <w:szCs w:val="24"/>
              </w:rPr>
              <w:t>年</w:t>
            </w:r>
            <w:r>
              <w:rPr>
                <w:rFonts w:hint="eastAsia" w:ascii="仿宋_GB2312"/>
                <w:sz w:val="24"/>
                <w:szCs w:val="24"/>
              </w:rPr>
              <w:t xml:space="preserve"> </w:t>
            </w:r>
            <w:r>
              <w:rPr>
                <w:rFonts w:hint="eastAsia" w:ascii="仿宋_GB2312"/>
                <w:sz w:val="24"/>
                <w:szCs w:val="24"/>
                <w:lang w:val="en-US" w:eastAsia="zh-CN"/>
              </w:rPr>
              <w:t>4</w:t>
            </w:r>
            <w:r>
              <w:rPr>
                <w:rFonts w:hint="eastAsia" w:ascii="仿宋_GB2312" w:hAnsi="仿宋_GB2312"/>
                <w:sz w:val="24"/>
                <w:szCs w:val="24"/>
              </w:rPr>
              <w:t>月</w:t>
            </w:r>
            <w:r>
              <w:rPr>
                <w:rFonts w:hint="eastAsia" w:ascii="仿宋_GB2312"/>
                <w:sz w:val="24"/>
                <w:szCs w:val="24"/>
              </w:rPr>
              <w:t xml:space="preserve"> </w:t>
            </w:r>
            <w:r>
              <w:rPr>
                <w:rFonts w:hint="eastAsia" w:ascii="仿宋_GB2312"/>
                <w:sz w:val="24"/>
                <w:szCs w:val="24"/>
                <w:lang w:val="en-US" w:eastAsia="zh-CN"/>
              </w:rPr>
              <w:t>14</w:t>
            </w:r>
            <w:r>
              <w:rPr>
                <w:rFonts w:hint="eastAsia" w:ascii="仿宋_GB2312" w:hAnsi="仿宋_GB2312"/>
                <w:sz w:val="24"/>
                <w:szCs w:val="24"/>
              </w:rPr>
              <w:t>日</w:t>
            </w:r>
            <w:r>
              <w:rPr>
                <w:rFonts w:hint="eastAsia" w:ascii="仿宋_GB2312"/>
                <w:sz w:val="24"/>
                <w:szCs w:val="24"/>
              </w:rPr>
              <w:t xml:space="preserve">                  </w:t>
            </w:r>
            <w:r>
              <w:rPr>
                <w:rFonts w:hint="eastAsia" w:ascii="仿宋_GB2312" w:hAnsi="仿宋_GB2312"/>
                <w:sz w:val="24"/>
                <w:szCs w:val="24"/>
              </w:rPr>
              <w:t>单位负责人签名：</w:t>
            </w:r>
          </w:p>
          <w:p>
            <w:pPr>
              <w:spacing w:line="480" w:lineRule="auto"/>
              <w:ind w:firstLine="5400" w:firstLineChars="2250"/>
              <w:rPr>
                <w:rFonts w:ascii="仿宋_GB2312" w:eastAsia="仿宋_GB2312" w:cs="宋体"/>
                <w:sz w:val="24"/>
                <w:szCs w:val="24"/>
              </w:rPr>
            </w:pPr>
            <w:r>
              <w:rPr>
                <w:rFonts w:hint="eastAsia" w:ascii="仿宋_GB2312" w:hAnsi="仿宋_GB2312"/>
                <w:sz w:val="24"/>
                <w:szCs w:val="24"/>
                <w:lang w:val="en-US" w:eastAsia="zh-CN"/>
              </w:rPr>
              <w:t>2021</w:t>
            </w:r>
            <w:r>
              <w:rPr>
                <w:rFonts w:hint="eastAsia" w:ascii="仿宋_GB2312" w:hAnsi="仿宋_GB2312"/>
                <w:sz w:val="24"/>
                <w:szCs w:val="24"/>
              </w:rPr>
              <w:t>年</w:t>
            </w:r>
            <w:r>
              <w:rPr>
                <w:rFonts w:hint="eastAsia" w:ascii="仿宋_GB2312"/>
                <w:sz w:val="24"/>
                <w:szCs w:val="24"/>
              </w:rPr>
              <w:t xml:space="preserve"> </w:t>
            </w:r>
            <w:r>
              <w:rPr>
                <w:rFonts w:hint="eastAsia" w:ascii="仿宋_GB2312"/>
                <w:sz w:val="24"/>
                <w:szCs w:val="24"/>
                <w:lang w:val="en-US" w:eastAsia="zh-CN"/>
              </w:rPr>
              <w:t>4</w:t>
            </w:r>
            <w:r>
              <w:rPr>
                <w:rFonts w:hint="eastAsia" w:ascii="仿宋_GB2312"/>
                <w:sz w:val="24"/>
                <w:szCs w:val="24"/>
              </w:rPr>
              <w:t xml:space="preserve"> </w:t>
            </w:r>
            <w:r>
              <w:rPr>
                <w:rFonts w:hint="eastAsia" w:ascii="仿宋_GB2312" w:hAnsi="仿宋_GB2312"/>
                <w:sz w:val="24"/>
                <w:szCs w:val="24"/>
              </w:rPr>
              <w:t>月</w:t>
            </w:r>
            <w:r>
              <w:rPr>
                <w:rFonts w:hint="eastAsia" w:ascii="仿宋_GB2312"/>
                <w:sz w:val="24"/>
                <w:szCs w:val="24"/>
              </w:rPr>
              <w:t xml:space="preserve"> </w:t>
            </w:r>
            <w:r>
              <w:rPr>
                <w:rFonts w:hint="eastAsia" w:ascii="仿宋_GB2312"/>
                <w:sz w:val="24"/>
                <w:szCs w:val="24"/>
                <w:lang w:val="en-US" w:eastAsia="zh-CN"/>
              </w:rPr>
              <w:t>14</w:t>
            </w:r>
            <w:bookmarkStart w:id="0" w:name="_GoBack"/>
            <w:bookmarkEnd w:id="0"/>
            <w:r>
              <w:rPr>
                <w:rFonts w:hint="eastAsia" w:ascii="仿宋_GB2312"/>
                <w:sz w:val="24"/>
                <w:szCs w:val="24"/>
              </w:rPr>
              <w:t xml:space="preserve"> </w:t>
            </w:r>
            <w:r>
              <w:rPr>
                <w:rFonts w:hint="eastAsia" w:ascii="仿宋_GB2312" w:hAnsi="仿宋_GB2312"/>
                <w:sz w:val="24"/>
                <w:szCs w:val="24"/>
              </w:rPr>
              <w:t>日</w:t>
            </w:r>
          </w:p>
        </w:tc>
      </w:tr>
    </w:tbl>
    <w:p>
      <w:pPr>
        <w:ind w:firstLine="960" w:firstLineChars="300"/>
        <w:rPr>
          <w:rFonts w:ascii="仿宋" w:hAnsi="仿宋" w:eastAsia="仿宋" w:cs="Times New Roman"/>
          <w:sz w:val="32"/>
          <w:szCs w:val="32"/>
        </w:rPr>
      </w:pPr>
    </w:p>
    <w:sectPr>
      <w:footerReference r:id="rId3" w:type="default"/>
      <w:pgSz w:w="11906" w:h="16838"/>
      <w:pgMar w:top="1701" w:right="1531" w:bottom="1701" w:left="1531" w:header="851" w:footer="1304"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swiss"/>
    <w:pitch w:val="default"/>
    <w:sig w:usb0="E0002AFF" w:usb1="C0007841" w:usb2="00000009" w:usb3="00000000" w:csb0="400001FF" w:csb1="FFFF0000"/>
    <w:embedRegular r:id="rId1" w:fontKey="{5FA9A2E1-36A2-4288-8F51-5F40207E2B28}"/>
  </w:font>
  <w:font w:name="宋体">
    <w:panose1 w:val="02010600030101010101"/>
    <w:charset w:val="86"/>
    <w:family w:val="auto"/>
    <w:pitch w:val="default"/>
    <w:sig w:usb0="00000003" w:usb1="288F0000" w:usb2="00000006" w:usb3="00000000" w:csb0="00040001" w:csb1="00000000"/>
    <w:embedRegular r:id="rId2" w:fontKey="{21043CAA-FC47-4D15-80D4-52EE974FD130}"/>
  </w:font>
  <w:font w:name="Wingdings">
    <w:panose1 w:val="05000000000000000000"/>
    <w:charset w:val="02"/>
    <w:family w:val="auto"/>
    <w:pitch w:val="default"/>
    <w:sig w:usb0="00000000" w:usb1="00000000" w:usb2="00000000" w:usb3="00000000" w:csb0="80000000" w:csb1="00000000"/>
    <w:embedRegular r:id="rId3" w:fontKey="{60287FE7-86E3-4C1A-98BB-6315A6AAD6EB}"/>
  </w:font>
  <w:font w:name="Arial">
    <w:panose1 w:val="020B0604020202020204"/>
    <w:charset w:val="01"/>
    <w:family w:val="swiss"/>
    <w:pitch w:val="default"/>
    <w:sig w:usb0="E0002AFF" w:usb1="C0007843" w:usb2="00000009" w:usb3="00000000" w:csb0="400001FF" w:csb1="FFFF0000"/>
    <w:embedRegular r:id="rId4" w:fontKey="{B5FAC303-C61E-43B5-B84A-A0B8E68B4E68}"/>
  </w:font>
  <w:font w:name="黑体">
    <w:panose1 w:val="02010609060101010101"/>
    <w:charset w:val="86"/>
    <w:family w:val="auto"/>
    <w:pitch w:val="default"/>
    <w:sig w:usb0="800002BF" w:usb1="38CF7CFA" w:usb2="00000016" w:usb3="00000000" w:csb0="00040001" w:csb1="00000000"/>
    <w:embedRegular r:id="rId5" w:fontKey="{7EA5A989-A4C4-4FEB-8DE0-E5D2C3261806}"/>
  </w:font>
  <w:font w:name="Courier New">
    <w:panose1 w:val="02070309020205020404"/>
    <w:charset w:val="01"/>
    <w:family w:val="modern"/>
    <w:pitch w:val="default"/>
    <w:sig w:usb0="E0002AFF" w:usb1="C0007843" w:usb2="00000009" w:usb3="00000000" w:csb0="400001FF" w:csb1="FFFF0000"/>
    <w:embedRegular r:id="rId6" w:fontKey="{5B9AA08F-86BE-4D1A-B8B7-7CF7BAA7F312}"/>
  </w:font>
  <w:font w:name="Symbol">
    <w:panose1 w:val="05050102010706020507"/>
    <w:charset w:val="02"/>
    <w:family w:val="roman"/>
    <w:pitch w:val="default"/>
    <w:sig w:usb0="00000000" w:usb1="00000000" w:usb2="00000000" w:usb3="00000000" w:csb0="80000000" w:csb1="00000000"/>
    <w:embedRegular r:id="rId7" w:fontKey="{B6738F93-0C8D-453E-9C16-5C7C63BC4CF2}"/>
  </w:font>
  <w:font w:name="Calibri">
    <w:panose1 w:val="020F0502020204030204"/>
    <w:charset w:val="00"/>
    <w:family w:val="swiss"/>
    <w:pitch w:val="default"/>
    <w:sig w:usb0="E10002FF" w:usb1="4000ACFF" w:usb2="00000009" w:usb3="00000000" w:csb0="2000019F" w:csb1="00000000"/>
    <w:embedRegular r:id="rId8" w:fontKey="{55225DA0-DAD5-4D36-A8BA-5D3D22086F06}"/>
  </w:font>
  <w:font w:name="??_GB2312">
    <w:altName w:val="Segoe Print"/>
    <w:panose1 w:val="00000000000000000000"/>
    <w:charset w:val="00"/>
    <w:family w:val="auto"/>
    <w:pitch w:val="default"/>
    <w:sig w:usb0="00000000" w:usb1="00000000" w:usb2="00000000" w:usb3="00000000" w:csb0="00000000" w:csb1="00000000"/>
    <w:embedRegular r:id="rId9" w:fontKey="{37189907-A739-4B7D-8CD2-01D073666C29}"/>
  </w:font>
  <w:font w:name="???????">
    <w:altName w:val="Times New Roman"/>
    <w:panose1 w:val="00000000000000000000"/>
    <w:charset w:val="00"/>
    <w:family w:val="auto"/>
    <w:pitch w:val="default"/>
    <w:sig w:usb0="00000000" w:usb1="00000000" w:usb2="00000000" w:usb3="00000000" w:csb0="00000000" w:csb1="00000000"/>
    <w:embedRegular r:id="rId10" w:fontKey="{308FE036-A66D-42E4-9164-2F4AEEAB350A}"/>
  </w:font>
  <w:font w:name="仿宋_GB2312">
    <w:panose1 w:val="02010609030101010101"/>
    <w:charset w:val="86"/>
    <w:family w:val="modern"/>
    <w:pitch w:val="default"/>
    <w:sig w:usb0="00000001" w:usb1="080E0000" w:usb2="00000000" w:usb3="00000000" w:csb0="00040000" w:csb1="00000000"/>
    <w:embedRegular r:id="rId11" w:fontKey="{14278061-0A9D-4271-ABB0-DA85FE14B4F0}"/>
  </w:font>
  <w:font w:name="方正小标宋_GBK">
    <w:panose1 w:val="03000509000000000000"/>
    <w:charset w:val="86"/>
    <w:family w:val="script"/>
    <w:pitch w:val="default"/>
    <w:sig w:usb0="00000000" w:usb1="00000000" w:usb2="00000000" w:usb3="00000000" w:csb0="00000000" w:csb1="00000000"/>
    <w:embedRegular r:id="rId12" w:fontKey="{779E5D5B-2741-4167-A15D-85B11500DDAD}"/>
  </w:font>
  <w:font w:name="仿宋">
    <w:panose1 w:val="02010609060101010101"/>
    <w:charset w:val="86"/>
    <w:family w:val="modern"/>
    <w:pitch w:val="default"/>
    <w:sig w:usb0="800002BF" w:usb1="38CF7CFA" w:usb2="00000016" w:usb3="00000000" w:csb0="00040001" w:csb1="00000000"/>
    <w:embedRegular r:id="rId13" w:fontKey="{0170C192-9EB9-4657-99EC-9354147D66E7}"/>
  </w:font>
  <w:font w:name="????">
    <w:altName w:val="Times New Roman"/>
    <w:panose1 w:val="00000000000000000000"/>
    <w:charset w:val="00"/>
    <w:family w:val="auto"/>
    <w:pitch w:val="default"/>
    <w:sig w:usb0="00000000" w:usb1="00000000" w:usb2="00000000" w:usb3="00000000" w:csb0="00000000" w:csb1="00000000"/>
    <w:embedRegular r:id="rId14" w:fontKey="{C7F728EA-9BE4-4552-88E7-DE55C1B7889B}"/>
  </w:font>
  <w:font w:name="Segoe Print">
    <w:panose1 w:val="02000600000000000000"/>
    <w:charset w:val="00"/>
    <w:family w:val="auto"/>
    <w:pitch w:val="default"/>
    <w:sig w:usb0="0000028F" w:usb1="00000000" w:usb2="00000000" w:usb3="00000000" w:csb0="2000009F" w:csb1="47010000"/>
    <w:embedRegular r:id="rId15" w:fontKey="{49D772A4-095A-4BF9-8B8C-A92DD271417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ind w:right="360" w:firstLine="360"/>
      <w:rPr>
        <w:rFonts w:ascii="宋体" w:cs="宋体"/>
        <w:sz w:val="28"/>
        <w:szCs w:val="28"/>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NotDisplayPageBoundaries w:val="1"/>
  <w:embedTrueTypeFonts/>
  <w:embedSystemFonts/>
  <w:bordersDoNotSurroundHeader w:val="1"/>
  <w:bordersDoNotSurroundFooter w:val="1"/>
  <w:doNotTrackMoves/>
  <w:documentProtection w:enforcement="0"/>
  <w:defaultTabStop w:val="420"/>
  <w:doNotHyphenateCaps/>
  <w:drawingGridVerticalSpacing w:val="156"/>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3B42511"/>
    <w:rsid w:val="000C65AC"/>
    <w:rsid w:val="00193202"/>
    <w:rsid w:val="001B623C"/>
    <w:rsid w:val="003710FC"/>
    <w:rsid w:val="00426F58"/>
    <w:rsid w:val="004D70BF"/>
    <w:rsid w:val="005C4DF7"/>
    <w:rsid w:val="00674A2D"/>
    <w:rsid w:val="0068225C"/>
    <w:rsid w:val="00761C52"/>
    <w:rsid w:val="00A5132A"/>
    <w:rsid w:val="00A52565"/>
    <w:rsid w:val="00B4769F"/>
    <w:rsid w:val="00B96C02"/>
    <w:rsid w:val="00C8100B"/>
    <w:rsid w:val="00CF6279"/>
    <w:rsid w:val="00D43DF8"/>
    <w:rsid w:val="00DB7895"/>
    <w:rsid w:val="00FB10FA"/>
    <w:rsid w:val="03A462E3"/>
    <w:rsid w:val="06756A43"/>
    <w:rsid w:val="099B265F"/>
    <w:rsid w:val="0CA92EB0"/>
    <w:rsid w:val="0DBE3954"/>
    <w:rsid w:val="103466A9"/>
    <w:rsid w:val="144F0E68"/>
    <w:rsid w:val="16D26949"/>
    <w:rsid w:val="219A5BAB"/>
    <w:rsid w:val="29287781"/>
    <w:rsid w:val="29353A61"/>
    <w:rsid w:val="2C0A56F6"/>
    <w:rsid w:val="2D6E51B2"/>
    <w:rsid w:val="2EC643BE"/>
    <w:rsid w:val="33B42511"/>
    <w:rsid w:val="37671A9A"/>
    <w:rsid w:val="377175F0"/>
    <w:rsid w:val="37D82596"/>
    <w:rsid w:val="3D5B0E8D"/>
    <w:rsid w:val="44DD64F5"/>
    <w:rsid w:val="469D3948"/>
    <w:rsid w:val="51580B95"/>
    <w:rsid w:val="52B73FE5"/>
    <w:rsid w:val="537B728C"/>
    <w:rsid w:val="5A3F7B2F"/>
    <w:rsid w:val="5CE111F9"/>
    <w:rsid w:val="69834CB3"/>
    <w:rsid w:val="69932E42"/>
    <w:rsid w:val="6A7853C2"/>
    <w:rsid w:val="6B7260B4"/>
    <w:rsid w:val="6DC05A02"/>
    <w:rsid w:val="6E397EEB"/>
    <w:rsid w:val="73CB00C8"/>
    <w:rsid w:val="74A96694"/>
    <w:rsid w:val="789A2092"/>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semiHidden="0"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character" w:default="1" w:styleId="8">
    <w:name w:val="Default Paragraph Font"/>
    <w:unhideWhenUsed/>
    <w:qFormat/>
    <w:uiPriority w:val="1"/>
  </w:style>
  <w:style w:type="table" w:default="1" w:styleId="7">
    <w:name w:val="Normal Table"/>
    <w:unhideWhenUsed/>
    <w:qFormat/>
    <w:uiPriority w:val="99"/>
    <w:tblPr>
      <w:tblCellMar>
        <w:top w:w="0" w:type="dxa"/>
        <w:left w:w="108" w:type="dxa"/>
        <w:bottom w:w="0" w:type="dxa"/>
        <w:right w:w="108" w:type="dxa"/>
      </w:tblCellMar>
    </w:tblPr>
  </w:style>
  <w:style w:type="paragraph" w:styleId="2">
    <w:name w:val="Body Text"/>
    <w:basedOn w:val="1"/>
    <w:link w:val="13"/>
    <w:unhideWhenUsed/>
    <w:qFormat/>
    <w:uiPriority w:val="99"/>
    <w:pPr>
      <w:jc w:val="center"/>
    </w:pPr>
    <w:rPr>
      <w:rFonts w:cs="宋体"/>
      <w:b/>
      <w:bCs/>
      <w:spacing w:val="20"/>
      <w:sz w:val="44"/>
      <w:szCs w:val="44"/>
    </w:rPr>
  </w:style>
  <w:style w:type="paragraph" w:styleId="3">
    <w:name w:val="Date"/>
    <w:basedOn w:val="1"/>
    <w:next w:val="1"/>
    <w:link w:val="14"/>
    <w:unhideWhenUsed/>
    <w:qFormat/>
    <w:uiPriority w:val="99"/>
    <w:rPr>
      <w:rFonts w:ascii="??_GB2312" w:hAnsi="??_GB2312" w:cs="宋体"/>
      <w:sz w:val="32"/>
      <w:szCs w:val="32"/>
    </w:rPr>
  </w:style>
  <w:style w:type="paragraph" w:styleId="4">
    <w:name w:val="footer"/>
    <w:basedOn w:val="1"/>
    <w:link w:val="12"/>
    <w:qFormat/>
    <w:uiPriority w:val="99"/>
    <w:pPr>
      <w:tabs>
        <w:tab w:val="center" w:pos="4153"/>
        <w:tab w:val="right" w:pos="8306"/>
      </w:tabs>
      <w:snapToGrid w:val="0"/>
      <w:jc w:val="left"/>
    </w:pPr>
    <w:rPr>
      <w:sz w:val="18"/>
      <w:szCs w:val="18"/>
    </w:rPr>
  </w:style>
  <w:style w:type="paragraph" w:styleId="5">
    <w:name w:val="header"/>
    <w:basedOn w:val="1"/>
    <w:link w:val="11"/>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qFormat/>
    <w:uiPriority w:val="99"/>
    <w:pPr>
      <w:spacing w:beforeAutospacing="1" w:afterAutospacing="1"/>
      <w:jc w:val="left"/>
    </w:pPr>
    <w:rPr>
      <w:kern w:val="0"/>
      <w:sz w:val="24"/>
      <w:szCs w:val="24"/>
    </w:rPr>
  </w:style>
  <w:style w:type="character" w:styleId="9">
    <w:name w:val="page number"/>
    <w:basedOn w:val="8"/>
    <w:qFormat/>
    <w:uiPriority w:val="99"/>
  </w:style>
  <w:style w:type="character" w:styleId="10">
    <w:name w:val="Hyperlink"/>
    <w:basedOn w:val="8"/>
    <w:qFormat/>
    <w:uiPriority w:val="99"/>
    <w:rPr>
      <w:color w:val="0000FF"/>
      <w:u w:val="single"/>
    </w:rPr>
  </w:style>
  <w:style w:type="character" w:customStyle="1" w:styleId="11">
    <w:name w:val="页眉 Char"/>
    <w:basedOn w:val="8"/>
    <w:link w:val="5"/>
    <w:semiHidden/>
    <w:qFormat/>
    <w:uiPriority w:val="99"/>
    <w:rPr>
      <w:rFonts w:cs="Calibri"/>
      <w:sz w:val="18"/>
      <w:szCs w:val="18"/>
    </w:rPr>
  </w:style>
  <w:style w:type="character" w:customStyle="1" w:styleId="12">
    <w:name w:val="页脚 Char"/>
    <w:basedOn w:val="8"/>
    <w:link w:val="4"/>
    <w:semiHidden/>
    <w:qFormat/>
    <w:uiPriority w:val="99"/>
    <w:rPr>
      <w:rFonts w:cs="Calibri"/>
      <w:sz w:val="18"/>
      <w:szCs w:val="18"/>
    </w:rPr>
  </w:style>
  <w:style w:type="character" w:customStyle="1" w:styleId="13">
    <w:name w:val="正文文本 Char"/>
    <w:basedOn w:val="8"/>
    <w:link w:val="2"/>
    <w:qFormat/>
    <w:uiPriority w:val="99"/>
    <w:rPr>
      <w:rFonts w:cs="宋体"/>
      <w:b/>
      <w:bCs/>
      <w:spacing w:val="20"/>
      <w:kern w:val="2"/>
      <w:sz w:val="44"/>
      <w:szCs w:val="44"/>
    </w:rPr>
  </w:style>
  <w:style w:type="character" w:customStyle="1" w:styleId="14">
    <w:name w:val="日期 Char"/>
    <w:basedOn w:val="8"/>
    <w:link w:val="3"/>
    <w:qFormat/>
    <w:uiPriority w:val="99"/>
    <w:rPr>
      <w:rFonts w:ascii="??_GB2312" w:hAnsi="??_GB2312" w:cs="宋体"/>
      <w:kern w:val="2"/>
      <w:sz w:val="32"/>
      <w:szCs w:val="32"/>
    </w:rPr>
  </w:style>
  <w:style w:type="character" w:customStyle="1" w:styleId="15">
    <w:name w:val="15"/>
    <w:basedOn w:val="8"/>
    <w:qFormat/>
    <w:uiPriority w:val="0"/>
    <w:rPr>
      <w:rFonts w:hint="default" w:ascii="Times New Roman" w:hAnsi="Times New Roman" w:cs="Times New Roman"/>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AppData/Local/Temp/ksohtml7220/wps8.jpg" TargetMode="External"/><Relationship Id="rId7" Type="http://schemas.openxmlformats.org/officeDocument/2006/relationships/image" Target="media/image2.jpeg"/><Relationship Id="rId6" Type="http://schemas.openxmlformats.org/officeDocument/2006/relationships/image" Target="../AppData/Local/Temp/ksohtml7220/wps5.jpg" TargetMode="External"/><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customXml" Target="../customXml/item1.xml"/><Relationship Id="rId12" Type="http://schemas.openxmlformats.org/officeDocument/2006/relationships/image" Target="../AppData/Local/Temp/ksohtml7220/wps6.jpg" TargetMode="External"/><Relationship Id="rId11" Type="http://schemas.openxmlformats.org/officeDocument/2006/relationships/image" Target="media/image4.jpeg"/><Relationship Id="rId10" Type="http://schemas.openxmlformats.org/officeDocument/2006/relationships/image" Target="../AppData/Local/Temp/ksohtml7220/wps7.jpg" TargetMode="Externa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2B59D56-353F-430A-98F8-6880281B689E}">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11</Pages>
  <Words>557</Words>
  <Characters>3180</Characters>
  <Lines>26</Lines>
  <Paragraphs>7</Paragraphs>
  <TotalTime>1</TotalTime>
  <ScaleCrop>false</ScaleCrop>
  <LinksUpToDate>false</LinksUpToDate>
  <CharactersWithSpaces>3730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2020-04-07T07:35:00Z</dcterms:created>
  <dc:creator>尹铁凡</dc:creator>
  <cp:lastModifiedBy>极光</cp:lastModifiedBy>
  <dcterms:modified xsi:type="dcterms:W3CDTF">2021-03-24T06:51:42Z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